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B08" w14:textId="16B57F95" w:rsidR="008549D3" w:rsidRDefault="00A432E2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348017" wp14:editId="3D87755A">
            <wp:simplePos x="0" y="0"/>
            <wp:positionH relativeFrom="column">
              <wp:posOffset>5608955</wp:posOffset>
            </wp:positionH>
            <wp:positionV relativeFrom="paragraph">
              <wp:posOffset>122555</wp:posOffset>
            </wp:positionV>
            <wp:extent cx="954405" cy="795655"/>
            <wp:effectExtent l="0" t="0" r="0" b="0"/>
            <wp:wrapSquare wrapText="bothSides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222B1C0" wp14:editId="4BEC2655">
            <wp:simplePos x="0" y="0"/>
            <wp:positionH relativeFrom="column">
              <wp:posOffset>-333375</wp:posOffset>
            </wp:positionH>
            <wp:positionV relativeFrom="paragraph">
              <wp:posOffset>122555</wp:posOffset>
            </wp:positionV>
            <wp:extent cx="1447165" cy="1003935"/>
            <wp:effectExtent l="0" t="0" r="0" b="0"/>
            <wp:wrapThrough wrapText="bothSides">
              <wp:wrapPolygon edited="0">
                <wp:start x="0" y="0"/>
                <wp:lineTo x="0" y="21313"/>
                <wp:lineTo x="21325" y="21313"/>
                <wp:lineTo x="21325" y="0"/>
                <wp:lineTo x="0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14DF6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128897DC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ab/>
      </w:r>
      <w:r>
        <w:rPr>
          <w:b/>
          <w:i/>
          <w:color w:val="7030A0"/>
          <w:sz w:val="24"/>
          <w:szCs w:val="24"/>
        </w:rPr>
        <w:tab/>
      </w:r>
      <w:r>
        <w:rPr>
          <w:b/>
          <w:i/>
          <w:color w:val="7030A0"/>
          <w:sz w:val="24"/>
          <w:szCs w:val="24"/>
        </w:rPr>
        <w:tab/>
      </w:r>
    </w:p>
    <w:p w14:paraId="1D367CF6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4E649905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044F42BD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6FC0120B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3681117B" w14:textId="77777777" w:rsidR="008549D3" w:rsidRPr="00981F8E" w:rsidRDefault="008549D3" w:rsidP="008549D3">
      <w:pPr>
        <w:jc w:val="center"/>
        <w:rPr>
          <w:b/>
        </w:rPr>
      </w:pPr>
      <w:r w:rsidRPr="00981F8E">
        <w:rPr>
          <w:b/>
        </w:rPr>
        <w:t>AMBASSADE DE FRANCE EN TUNISIE</w:t>
      </w:r>
    </w:p>
    <w:p w14:paraId="10885B4D" w14:textId="77777777" w:rsidR="00CB574C" w:rsidRPr="001C4EAD" w:rsidRDefault="008549D3" w:rsidP="001C4EAD">
      <w:pPr>
        <w:jc w:val="center"/>
        <w:rPr>
          <w:b/>
          <w:bCs/>
        </w:rPr>
      </w:pPr>
      <w:r w:rsidRPr="00981F8E">
        <w:rPr>
          <w:b/>
          <w:bCs/>
        </w:rPr>
        <w:t>SERVICE DE COOPERATION ET D’ACTION CULTURELLE</w:t>
      </w:r>
    </w:p>
    <w:p w14:paraId="5A23549D" w14:textId="77777777" w:rsidR="008549D3" w:rsidRPr="00930812" w:rsidRDefault="008549D3" w:rsidP="008549D3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BF55E6">
        <w:rPr>
          <w:rFonts w:ascii="Arial" w:hAnsi="Arial" w:cs="Arial"/>
          <w:bCs/>
          <w:i/>
          <w:sz w:val="24"/>
          <w:szCs w:val="24"/>
        </w:rPr>
        <w:t xml:space="preserve">Service </w:t>
      </w:r>
      <w:r w:rsidR="0021500D">
        <w:rPr>
          <w:rFonts w:ascii="Arial" w:hAnsi="Arial" w:cs="Arial"/>
          <w:bCs/>
          <w:i/>
          <w:sz w:val="24"/>
          <w:szCs w:val="24"/>
        </w:rPr>
        <w:t>Coordination-AEFE</w:t>
      </w:r>
      <w:r w:rsidRPr="00BF55E6">
        <w:rPr>
          <w:rFonts w:ascii="Arial" w:hAnsi="Arial" w:cs="Arial"/>
          <w:bCs/>
          <w:i/>
          <w:sz w:val="24"/>
          <w:szCs w:val="24"/>
        </w:rPr>
        <w:t>/Tunisie/SCAC</w:t>
      </w:r>
    </w:p>
    <w:p w14:paraId="1871FB5B" w14:textId="77777777" w:rsidR="00A4543A" w:rsidRDefault="00A454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C4903F" w14:textId="77777777" w:rsidR="001E7F76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RECRUTEMENT DES </w:t>
      </w:r>
      <w:r w:rsidR="001E7F76">
        <w:rPr>
          <w:rFonts w:ascii="Arial" w:hAnsi="Arial" w:cs="Arial"/>
          <w:b/>
          <w:bCs/>
          <w:sz w:val="24"/>
          <w:szCs w:val="24"/>
        </w:rPr>
        <w:t>DÉTACHÉS D’ENSEIGNEMENT,</w:t>
      </w:r>
    </w:p>
    <w:p w14:paraId="7ADEB7F2" w14:textId="77777777" w:rsidR="00930812" w:rsidRDefault="001E7F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D’ÉDUCATION ET D’ADMINISTRATION</w:t>
      </w:r>
    </w:p>
    <w:p w14:paraId="4D43B0CE" w14:textId="77777777" w:rsidR="00930812" w:rsidRPr="00196F61" w:rsidRDefault="0068457C">
      <w:pPr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Année Scolaire 20</w:t>
      </w:r>
      <w:r w:rsidR="0021500D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8B6FC5">
        <w:rPr>
          <w:rFonts w:ascii="Arial" w:hAnsi="Arial" w:cs="Arial"/>
          <w:b/>
          <w:bCs/>
          <w:color w:val="1F497D"/>
          <w:sz w:val="24"/>
          <w:szCs w:val="24"/>
        </w:rPr>
        <w:t>4</w:t>
      </w:r>
      <w:r>
        <w:rPr>
          <w:rFonts w:ascii="Arial" w:hAnsi="Arial" w:cs="Arial"/>
          <w:b/>
          <w:bCs/>
          <w:color w:val="1F497D"/>
          <w:sz w:val="24"/>
          <w:szCs w:val="24"/>
        </w:rPr>
        <w:t>-20</w:t>
      </w:r>
      <w:r w:rsidR="00CE0505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8B6FC5">
        <w:rPr>
          <w:rFonts w:ascii="Arial" w:hAnsi="Arial" w:cs="Arial"/>
          <w:b/>
          <w:bCs/>
          <w:color w:val="1F497D"/>
          <w:sz w:val="24"/>
          <w:szCs w:val="24"/>
        </w:rPr>
        <w:t>5</w:t>
      </w:r>
    </w:p>
    <w:p w14:paraId="38E2AC46" w14:textId="77777777" w:rsidR="00930812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F7C04F" w14:textId="77777777" w:rsidR="003F3771" w:rsidRPr="00A32069" w:rsidRDefault="003F37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069">
        <w:rPr>
          <w:rFonts w:ascii="Arial" w:hAnsi="Arial" w:cs="Arial"/>
          <w:b/>
          <w:bCs/>
          <w:sz w:val="24"/>
          <w:szCs w:val="24"/>
        </w:rPr>
        <w:t>NOTICE EXPLICATIVE</w:t>
      </w:r>
    </w:p>
    <w:p w14:paraId="3D999075" w14:textId="77777777" w:rsidR="003F3771" w:rsidRPr="00A32069" w:rsidRDefault="003F3771">
      <w:pPr>
        <w:rPr>
          <w:rFonts w:ascii="Arial" w:hAnsi="Arial" w:cs="Arial"/>
        </w:rPr>
      </w:pPr>
    </w:p>
    <w:p w14:paraId="4747B8C9" w14:textId="77777777" w:rsidR="003F3771" w:rsidRPr="00A32069" w:rsidRDefault="003F3771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3771" w:rsidRPr="00A32069" w14:paraId="021F5653" w14:textId="77777777" w:rsidTr="00196F61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DBE5F1"/>
          </w:tcPr>
          <w:p w14:paraId="2588E085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0F1A1E91" w14:textId="77777777" w:rsidR="003F3771" w:rsidRPr="00A32069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LA PROCÉDURE</w:t>
            </w:r>
            <w:r w:rsidR="001E7F76">
              <w:rPr>
                <w:rFonts w:ascii="Arial" w:hAnsi="Arial" w:cs="Arial"/>
                <w:b/>
                <w:bCs/>
              </w:rPr>
              <w:t xml:space="preserve"> </w:t>
            </w:r>
            <w:r w:rsidRPr="00A32069">
              <w:rPr>
                <w:rFonts w:ascii="Arial" w:hAnsi="Arial" w:cs="Arial"/>
                <w:b/>
                <w:bCs/>
              </w:rPr>
              <w:t>: deux moments bien distincts</w:t>
            </w:r>
          </w:p>
          <w:p w14:paraId="781368C1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1BA6AA47" w14:textId="77777777" w:rsidR="003F3771" w:rsidRPr="00830853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I – CRÉATION DU DOSSIER</w:t>
            </w:r>
            <w:r w:rsidR="007740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3DF2A80" w14:textId="77777777" w:rsidR="003F3771" w:rsidRPr="00A32069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Télécharger le dossier </w:t>
            </w:r>
          </w:p>
          <w:p w14:paraId="036E5FFF" w14:textId="77777777" w:rsidR="001E7F76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Renseigner le dossier</w:t>
            </w:r>
          </w:p>
          <w:p w14:paraId="3C6577E7" w14:textId="77777777" w:rsidR="003F3771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les pièces à fournir (obligatoire) </w:t>
            </w:r>
          </w:p>
          <w:p w14:paraId="1BB5B096" w14:textId="77777777" w:rsidR="001E7F76" w:rsidRPr="001E7F76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E7F76">
              <w:rPr>
                <w:rFonts w:ascii="Arial" w:hAnsi="Arial" w:cs="Arial"/>
              </w:rPr>
              <w:t>Formuler des vœux génériques</w:t>
            </w:r>
          </w:p>
          <w:p w14:paraId="244431E7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673B225D" w14:textId="77777777" w:rsidR="00CD4ED2" w:rsidRDefault="003F3771" w:rsidP="001E7F76">
            <w:pPr>
              <w:rPr>
                <w:rFonts w:ascii="Arial" w:hAnsi="Arial" w:cs="Arial"/>
                <w:b/>
                <w:color w:val="C00000"/>
              </w:rPr>
            </w:pPr>
            <w:r w:rsidRPr="00A32069">
              <w:rPr>
                <w:rFonts w:ascii="Arial" w:hAnsi="Arial" w:cs="Arial"/>
                <w:b/>
                <w:bCs/>
              </w:rPr>
              <w:t>II –</w:t>
            </w:r>
            <w:r w:rsidR="001E7F76" w:rsidRPr="00A32069">
              <w:rPr>
                <w:rFonts w:ascii="Arial" w:hAnsi="Arial" w:cs="Arial"/>
              </w:rPr>
              <w:t xml:space="preserve"> Envoyer </w:t>
            </w:r>
            <w:r w:rsidR="001E7F76">
              <w:rPr>
                <w:rFonts w:ascii="Arial" w:hAnsi="Arial" w:cs="Arial"/>
              </w:rPr>
              <w:t>le dossier et les pièces au SCAC,</w:t>
            </w:r>
            <w:r w:rsidR="001E7F76" w:rsidRPr="00A32069">
              <w:rPr>
                <w:rFonts w:ascii="Arial" w:hAnsi="Arial" w:cs="Arial"/>
              </w:rPr>
              <w:t xml:space="preserve"> par voie postale, avant le</w:t>
            </w:r>
            <w:r w:rsidR="001E7F76" w:rsidRPr="0068457C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5E6C13">
              <w:rPr>
                <w:rFonts w:ascii="Arial" w:hAnsi="Arial" w:cs="Arial"/>
                <w:b/>
                <w:color w:val="C00000"/>
              </w:rPr>
              <w:t>26 janvier 2024</w:t>
            </w:r>
            <w:r w:rsidR="001E7F76" w:rsidRPr="00830853">
              <w:rPr>
                <w:sz w:val="22"/>
                <w:szCs w:val="22"/>
              </w:rPr>
              <w:t xml:space="preserve"> </w:t>
            </w:r>
            <w:r w:rsidR="001E7F76" w:rsidRPr="00830853">
              <w:rPr>
                <w:b/>
                <w:color w:val="C00000"/>
                <w:sz w:val="22"/>
                <w:szCs w:val="22"/>
              </w:rPr>
              <w:t>(</w:t>
            </w:r>
            <w:r w:rsidR="001E7F76" w:rsidRPr="0021500D">
              <w:rPr>
                <w:rFonts w:ascii="Arial" w:hAnsi="Arial" w:cs="Arial"/>
                <w:b/>
                <w:color w:val="C00000"/>
                <w:u w:val="single"/>
              </w:rPr>
              <w:t>le cachet du bureau d’ordre du SCAC faisant foi</w:t>
            </w:r>
            <w:r w:rsidR="001E7F76" w:rsidRPr="00830853">
              <w:rPr>
                <w:rFonts w:ascii="Arial" w:hAnsi="Arial" w:cs="Arial"/>
                <w:b/>
                <w:color w:val="C00000"/>
              </w:rPr>
              <w:t>)</w:t>
            </w:r>
            <w:r w:rsidR="00870942">
              <w:rPr>
                <w:rFonts w:ascii="Arial" w:hAnsi="Arial" w:cs="Arial"/>
                <w:b/>
                <w:color w:val="C00000"/>
              </w:rPr>
              <w:t xml:space="preserve">, </w:t>
            </w:r>
          </w:p>
          <w:p w14:paraId="62A23382" w14:textId="77777777" w:rsidR="001E7F76" w:rsidRPr="00870942" w:rsidRDefault="00CD4ED2" w:rsidP="001E7F76">
            <w:pPr>
              <w:rPr>
                <w:rFonts w:ascii="Arial" w:hAnsi="Arial" w:cs="Arial"/>
                <w:b/>
                <w:color w:val="C00000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u w:val="single"/>
              </w:rPr>
              <w:t>L</w:t>
            </w:r>
            <w:r w:rsidR="00870942" w:rsidRPr="00870942">
              <w:rPr>
                <w:rFonts w:ascii="Arial" w:hAnsi="Arial" w:cs="Arial"/>
                <w:b/>
                <w:color w:val="C00000"/>
                <w:u w:val="single"/>
              </w:rPr>
              <w:t>a date d’envoi du dossier et le cachet de la poste ne seront pas pris en compte</w:t>
            </w:r>
          </w:p>
          <w:p w14:paraId="039EE762" w14:textId="77777777" w:rsidR="003F3771" w:rsidRPr="00A32069" w:rsidRDefault="003F3771" w:rsidP="001E7F76">
            <w:pPr>
              <w:rPr>
                <w:rFonts w:ascii="Arial" w:hAnsi="Arial" w:cs="Arial"/>
              </w:rPr>
            </w:pPr>
          </w:p>
        </w:tc>
      </w:tr>
    </w:tbl>
    <w:p w14:paraId="073F58B7" w14:textId="77777777" w:rsidR="003F3771" w:rsidRPr="00A32069" w:rsidRDefault="003F3771">
      <w:pPr>
        <w:jc w:val="both"/>
        <w:rPr>
          <w:rFonts w:ascii="Arial" w:hAnsi="Arial" w:cs="Arial"/>
          <w:b/>
          <w:bCs/>
        </w:rPr>
      </w:pPr>
    </w:p>
    <w:p w14:paraId="243B1E8E" w14:textId="77777777" w:rsidR="003F3771" w:rsidRPr="00A32069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Le présent dossier de candidature à un </w:t>
      </w:r>
      <w:r w:rsidR="00FF535D" w:rsidRPr="00A32069">
        <w:rPr>
          <w:rFonts w:ascii="Arial" w:hAnsi="Arial" w:cs="Arial"/>
        </w:rPr>
        <w:t>poste</w:t>
      </w:r>
      <w:r w:rsidRPr="00A32069">
        <w:rPr>
          <w:rFonts w:ascii="Arial" w:hAnsi="Arial" w:cs="Arial"/>
        </w:rPr>
        <w:t xml:space="preserve"> de </w:t>
      </w:r>
      <w:r w:rsidR="0083658A" w:rsidRPr="0083658A">
        <w:rPr>
          <w:rFonts w:ascii="Arial" w:hAnsi="Arial" w:cs="Arial"/>
        </w:rPr>
        <w:t>Détaché d’enseignement, d’éducation et d’administration</w:t>
      </w:r>
      <w:r w:rsidR="0083658A">
        <w:t xml:space="preserve"> </w:t>
      </w:r>
      <w:r w:rsidRPr="00A32069">
        <w:rPr>
          <w:rFonts w:ascii="Arial" w:hAnsi="Arial" w:cs="Arial"/>
        </w:rPr>
        <w:t>dans un établissement français relevant de l'A</w:t>
      </w:r>
      <w:r w:rsidR="00260ACF" w:rsidRPr="00A32069">
        <w:rPr>
          <w:rFonts w:ascii="Arial" w:hAnsi="Arial" w:cs="Arial"/>
        </w:rPr>
        <w:t>EFE</w:t>
      </w:r>
      <w:r w:rsidR="00370DB5">
        <w:rPr>
          <w:rFonts w:ascii="Arial" w:hAnsi="Arial" w:cs="Arial"/>
        </w:rPr>
        <w:t xml:space="preserve"> en Tunisie</w:t>
      </w:r>
      <w:r w:rsidR="00AD5915">
        <w:rPr>
          <w:rFonts w:ascii="Arial" w:hAnsi="Arial" w:cs="Arial"/>
        </w:rPr>
        <w:t xml:space="preserve"> </w:t>
      </w:r>
      <w:r w:rsidRPr="00353FF6">
        <w:rPr>
          <w:rFonts w:ascii="Arial" w:hAnsi="Arial" w:cs="Arial"/>
          <w:b/>
          <w:u w:val="single"/>
        </w:rPr>
        <w:t>ne concerne que les agents titulaires de l’enseignement public</w:t>
      </w:r>
      <w:r w:rsidRPr="00CD4ED2">
        <w:rPr>
          <w:rFonts w:ascii="Arial" w:hAnsi="Arial" w:cs="Arial"/>
          <w:b/>
          <w:bCs/>
          <w:u w:val="single"/>
        </w:rPr>
        <w:t xml:space="preserve"> </w:t>
      </w:r>
      <w:r w:rsidR="00CD4ED2" w:rsidRPr="00CD4ED2">
        <w:rPr>
          <w:rFonts w:ascii="Arial" w:hAnsi="Arial" w:cs="Arial"/>
          <w:b/>
          <w:bCs/>
          <w:u w:val="single"/>
        </w:rPr>
        <w:t>français</w:t>
      </w:r>
      <w:r w:rsidR="00CD4ED2">
        <w:rPr>
          <w:rFonts w:ascii="Arial" w:hAnsi="Arial" w:cs="Arial"/>
        </w:rPr>
        <w:t xml:space="preserve"> </w:t>
      </w:r>
      <w:r w:rsidRPr="00A32069">
        <w:rPr>
          <w:rFonts w:ascii="Arial" w:hAnsi="Arial" w:cs="Arial"/>
        </w:rPr>
        <w:t xml:space="preserve">(les candidatures des agents stagiaires ou non titulaires ne sont pas recevables). </w:t>
      </w:r>
      <w:r w:rsidR="003906BE">
        <w:rPr>
          <w:sz w:val="23"/>
          <w:szCs w:val="23"/>
        </w:rPr>
        <w:t>une durée minimale d'expérience professionnelle sur le territoire français en tant que titulaire dans leur corps sera prise en compte avant une mobilité à l'étranger, conformément aux lignes directrices de gestion ministérielles relatives à la mobilité des personnels.</w:t>
      </w:r>
    </w:p>
    <w:p w14:paraId="0B0FEF4B" w14:textId="77777777" w:rsidR="00FF535D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Par ailleurs, les enseignants exerçant dans un établissement du réseau AEFE sous le statut </w:t>
      </w:r>
      <w:r w:rsidR="0083658A">
        <w:rPr>
          <w:rFonts w:ascii="Arial" w:hAnsi="Arial" w:cs="Arial"/>
        </w:rPr>
        <w:t>« ancien résident »</w:t>
      </w:r>
      <w:r w:rsidRPr="00A32069">
        <w:rPr>
          <w:rFonts w:ascii="Arial" w:hAnsi="Arial" w:cs="Arial"/>
        </w:rPr>
        <w:t xml:space="preserve"> doivent avoir rempli leur premier contrat, soit 3 années, pour pouvoir être candidats à un poste dans un autre pays. 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4EAD" w:rsidRPr="00012BE2" w14:paraId="5C464FF3" w14:textId="77777777" w:rsidTr="001C4EAD">
        <w:trPr>
          <w:trHeight w:val="4526"/>
        </w:trPr>
        <w:tc>
          <w:tcPr>
            <w:tcW w:w="10345" w:type="dxa"/>
            <w:shd w:val="clear" w:color="auto" w:fill="DBE5F1"/>
          </w:tcPr>
          <w:p w14:paraId="7D5BBFEF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DF3869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/>
                <w:bCs/>
              </w:rPr>
            </w:pPr>
            <w:r w:rsidRPr="00012BE2">
              <w:rPr>
                <w:rFonts w:ascii="Arial" w:hAnsi="Arial" w:cs="Arial"/>
                <w:b/>
                <w:bCs/>
              </w:rPr>
              <w:t>ENVOYER LE DOSSIER COMPLET :</w:t>
            </w:r>
          </w:p>
          <w:p w14:paraId="6583EAAF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Cs/>
              </w:rPr>
            </w:pPr>
          </w:p>
          <w:p w14:paraId="10CF33EA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Le dossier se compose de : </w:t>
            </w:r>
          </w:p>
          <w:p w14:paraId="7807408A" w14:textId="77777777" w:rsidR="001C4EAD" w:rsidRPr="00012BE2" w:rsidRDefault="0083658A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dossier de candidature</w:t>
            </w:r>
            <w:r w:rsidR="001C4EAD">
              <w:rPr>
                <w:rFonts w:ascii="Arial" w:hAnsi="Arial" w:cs="Arial"/>
                <w:bCs/>
                <w:sz w:val="22"/>
                <w:szCs w:val="22"/>
              </w:rPr>
              <w:t xml:space="preserve"> téléchar</w:t>
            </w:r>
            <w:r w:rsidR="00830853">
              <w:rPr>
                <w:rFonts w:ascii="Arial" w:hAnsi="Arial" w:cs="Arial"/>
                <w:bCs/>
                <w:sz w:val="22"/>
                <w:szCs w:val="22"/>
              </w:rPr>
              <w:t>geable sur internet, à imprimer</w:t>
            </w:r>
          </w:p>
          <w:p w14:paraId="4943F89A" w14:textId="77777777" w:rsidR="001C4EAD" w:rsidRPr="00012BE2" w:rsidRDefault="001C4EAD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>la liste récapitulative des pièces, ainsi que toutes les pièces à fournir (en un seul exemplaire)</w:t>
            </w:r>
          </w:p>
          <w:p w14:paraId="4FA4F932" w14:textId="77777777" w:rsidR="001C4EAD" w:rsidRPr="00012BE2" w:rsidRDefault="001C4EAD" w:rsidP="001C4EAD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F8D76C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Il doit être retourné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(en un seul exemplaire)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SCAC Tunisie</w:t>
            </w:r>
            <w:r w:rsidRPr="00012B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 la poste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dans les plus brefs délais (et avant </w:t>
            </w:r>
            <w:r w:rsidRPr="008308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</w:t>
            </w:r>
            <w:r w:rsidR="008B6FC5" w:rsidRPr="008B6F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 w:rsidR="008B6FC5" w:rsidRPr="008B6FC5">
              <w:rPr>
                <w:rFonts w:ascii="Arial" w:hAnsi="Arial" w:cs="Arial"/>
                <w:b/>
                <w:color w:val="FF0000"/>
              </w:rPr>
              <w:t xml:space="preserve"> janvier</w:t>
            </w:r>
            <w:r w:rsidR="00047F03" w:rsidRPr="008B6FC5">
              <w:rPr>
                <w:rFonts w:ascii="Arial" w:hAnsi="Arial" w:cs="Arial"/>
                <w:b/>
                <w:color w:val="FF0000"/>
              </w:rPr>
              <w:t xml:space="preserve"> 20</w:t>
            </w:r>
            <w:r w:rsidR="0021500D" w:rsidRPr="008B6FC5">
              <w:rPr>
                <w:rFonts w:ascii="Arial" w:hAnsi="Arial" w:cs="Arial"/>
                <w:b/>
                <w:color w:val="FF0000"/>
              </w:rPr>
              <w:t>2</w:t>
            </w:r>
            <w:r w:rsidR="008B6FC5">
              <w:rPr>
                <w:rFonts w:ascii="Arial" w:hAnsi="Arial" w:cs="Arial"/>
                <w:b/>
                <w:color w:val="FF0000"/>
              </w:rPr>
              <w:t>4</w:t>
            </w:r>
            <w:r w:rsidRPr="008B6FC5">
              <w:rPr>
                <w:rFonts w:ascii="Arial" w:hAnsi="Arial" w:cs="Arial"/>
                <w:b/>
                <w:i/>
                <w:color w:val="FF0000"/>
              </w:rPr>
              <w:t xml:space="preserve">, </w:t>
            </w:r>
            <w:r w:rsidRPr="008B6F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minuit, cachet </w:t>
            </w:r>
            <w:r w:rsidR="00047F03" w:rsidRPr="008B6F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du SCAC</w:t>
            </w:r>
            <w:r w:rsidRPr="008B6F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faisant foi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 à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l’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adresse suivante</w:t>
            </w:r>
            <w:r w:rsidRPr="00012BE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136CFF10" w14:textId="1122287E" w:rsidR="001C4EAD" w:rsidRDefault="00A432E2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09B97E" wp14:editId="644DA0E4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34290</wp:posOffset>
                      </wp:positionV>
                      <wp:extent cx="3383915" cy="1264285"/>
                      <wp:effectExtent l="0" t="0" r="0" b="0"/>
                      <wp:wrapNone/>
                      <wp:docPr id="13732193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7E988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  <w:b/>
                                    </w:rPr>
                                    <w:t>AMBASSADE DE France EN TUNISIE</w:t>
                                  </w:r>
                                </w:p>
                                <w:p w14:paraId="0566FA53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  <w:b/>
                                    </w:rPr>
                                    <w:t>SERVICE DE COOPERATION ET D’ACTION CULTURELLE</w:t>
                                  </w:r>
                                </w:p>
                                <w:p w14:paraId="5A9DF58D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</w:rPr>
                                    <w:t xml:space="preserve">SERVICE </w:t>
                                  </w:r>
                                  <w:r w:rsidR="0021500D">
                                    <w:rPr>
                                      <w:rFonts w:ascii="Arial" w:hAnsi="Arial" w:cs="Arial"/>
                                    </w:rPr>
                                    <w:t>COORDINATION/AEFE</w:t>
                                  </w:r>
                                </w:p>
                                <w:p w14:paraId="78E21349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</w:rPr>
                                    <w:t>A l’attention de Mme Dorra MAZGHOUNI</w:t>
                                  </w:r>
                                </w:p>
                                <w:p w14:paraId="140ADB65" w14:textId="77777777" w:rsidR="001C4EAD" w:rsidRPr="00EB1678" w:rsidRDefault="00047F03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20-22</w:t>
                                  </w:r>
                                  <w:r w:rsidR="001C4EAD" w:rsidRPr="00EB1678">
                                    <w:rPr>
                                      <w:rFonts w:ascii="Arial" w:hAnsi="Arial" w:cs="Arial"/>
                                    </w:rPr>
                                    <w:t xml:space="preserve">, Avenue de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Paris</w:t>
                                  </w:r>
                                </w:p>
                                <w:p w14:paraId="7F8F7F8A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</w:rPr>
                                    <w:t>BP 180</w:t>
                                  </w:r>
                                </w:p>
                                <w:p w14:paraId="3F1CC6C5" w14:textId="77777777" w:rsidR="001C4EAD" w:rsidRPr="00EB1678" w:rsidRDefault="001C4EAD" w:rsidP="001C4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B1678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047F03">
                                    <w:rPr>
                                      <w:rFonts w:ascii="Arial" w:hAnsi="Arial" w:cs="Arial"/>
                                    </w:rPr>
                                    <w:t xml:space="preserve">080 </w:t>
                                  </w:r>
                                  <w:r w:rsidRPr="00EB1678">
                                    <w:rPr>
                                      <w:rFonts w:ascii="Arial" w:hAnsi="Arial" w:cs="Arial"/>
                                    </w:rPr>
                                    <w:t>TUNIS BELVEDERE</w:t>
                                  </w:r>
                                </w:p>
                                <w:p w14:paraId="4E02544C" w14:textId="77777777" w:rsidR="001C4EAD" w:rsidRDefault="001C4EAD" w:rsidP="001C4E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9B97E" id="Zone de texte 2" o:spid="_x0000_s1026" style="position:absolute;left:0;text-align:left;margin-left:122.35pt;margin-top:2.7pt;width:266.45pt;height:9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ZAFQIAACIEAAAOAAAAZHJzL2Uyb0RvYy54bWysU9tu2zAMfR+wfxD0vjh2ki4x4hRd0g4D&#10;ugvQ7QNkWY6FyaJGKXG6ry+lpGl2eRrmB4E0qcPDQ2p5fegN2yv0GmzF89GYM2UlNNpuK/7t692b&#10;OWc+CNsIA1ZV/FF5fr16/Wo5uFIV0IFpFDICsb4cXMW7EFyZZV52qhd+BE5ZCraAvQjk4jZrUAyE&#10;3pusGI+vsgGwcQhSeU9/N8cgXyX8tlUyfG5brwIzFSduIZ2Yzjqe2Wopyi0K12l5oiH+gUUvtKWi&#10;Z6iNCILtUP8B1WuJ4KENIwl9Bm2rpUo9UDf5+LduHjrhVOqFxPHuLJP/f7Dy0/7BfcFI3bt7kN89&#10;s7DuhN2qG0QYOiUaKpdHobLB+fJ8ITqerrJ6+AgNjVbsAiQNDi32EZC6Y4ck9eNZanUITNLPyWQ+&#10;WeQzziTF8uJqWsxnqYYon6879OG9gp5Fo+JIs0zwYn/vQ6QjyueURB+Mbu60McnBbb02yPaC5j7f&#10;vJvcFid0f5lmLBsqvpgVs4T8S8xfQozT9zeIXgdaYKN7qnNOEmXU7dY2ab2C0OZoE2VjT0JG7eKa&#10;+jIc6gMlRrOG5pEkRTguKj0sMjrAn5wNtKQV9z92AhVn5oOlsSzy6TRudXKms7cFOXgZqS8jwkqC&#10;qnjg7Giuw/El7BzqbUeV8iSDhRsaZauTyC+sTrxpEZP2p0cTN/3ST1kvT3v1BAAA//8DAFBLAwQU&#10;AAYACAAAACEAhj0iseAAAAAJAQAADwAAAGRycy9kb3ducmV2LnhtbEyPwU7DMBBE70j8g7VI3KhD&#10;lSZViFMBUhGXotLSQ29uvCQW8TqN3Tb8PcsJjqs3mnlbLkbXiTMOwXpScD9JQCDV3lhqFHxsl3dz&#10;ECFqMrrzhAq+McCiur4qdWH8hd7xvImN4BIKhVbQxtgXUoa6RafDxPdIzD794HTkc2ikGfSFy10n&#10;p0mSSact8UKre3xusf7anJyC4/xoaJXt6vXL/nXZ2K2xT28rpW5vxscHEBHH+BeGX31Wh4qdDv5E&#10;JohOwTRNc44qmKUgmOd5noE4MEjSGciqlP8/qH4AAAD//wMAUEsBAi0AFAAGAAgAAAAhALaDOJL+&#10;AAAA4QEAABMAAAAAAAAAAAAAAAAAAAAAAFtDb250ZW50X1R5cGVzXS54bWxQSwECLQAUAAYACAAA&#10;ACEAOP0h/9YAAACUAQAACwAAAAAAAAAAAAAAAAAvAQAAX3JlbHMvLnJlbHNQSwECLQAUAAYACAAA&#10;ACEAq14mQBUCAAAiBAAADgAAAAAAAAAAAAAAAAAuAgAAZHJzL2Uyb0RvYy54bWxQSwECLQAUAAYA&#10;CAAAACEAhj0iseAAAAAJAQAADwAAAAAAAAAAAAAAAABvBAAAZHJzL2Rvd25yZXYueG1sUEsFBgAA&#10;AAAEAAQA8wAAAHwFAAAAAA==&#10;" fillcolor="#8db3e2">
                      <v:textbox>
                        <w:txbxContent>
                          <w:p w14:paraId="5917E988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  <w:b/>
                              </w:rPr>
                              <w:t>AMBASSADE DE France EN TUNISIE</w:t>
                            </w:r>
                          </w:p>
                          <w:p w14:paraId="0566FA53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  <w:b/>
                              </w:rPr>
                              <w:t>SERVICE DE COOPERATION ET D’ACTION CULTURELLE</w:t>
                            </w:r>
                          </w:p>
                          <w:p w14:paraId="5A9DF58D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</w:rPr>
                              <w:t xml:space="preserve">SERVICE </w:t>
                            </w:r>
                            <w:r w:rsidR="0021500D">
                              <w:rPr>
                                <w:rFonts w:ascii="Arial" w:hAnsi="Arial" w:cs="Arial"/>
                              </w:rPr>
                              <w:t>COORDINATION/AEFE</w:t>
                            </w:r>
                          </w:p>
                          <w:p w14:paraId="78E21349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</w:rPr>
                              <w:t>A l’attention de Mme Dorra MAZGHOUNI</w:t>
                            </w:r>
                          </w:p>
                          <w:p w14:paraId="140ADB65" w14:textId="77777777" w:rsidR="001C4EAD" w:rsidRPr="00EB1678" w:rsidRDefault="00047F03" w:rsidP="001C4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20-22</w:t>
                            </w:r>
                            <w:r w:rsidR="001C4EAD" w:rsidRPr="00EB1678">
                              <w:rPr>
                                <w:rFonts w:ascii="Arial" w:hAnsi="Arial" w:cs="Arial"/>
                              </w:rPr>
                              <w:t xml:space="preserve">, Avenue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Paris</w:t>
                            </w:r>
                          </w:p>
                          <w:p w14:paraId="7F8F7F8A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</w:rPr>
                              <w:t>BP 180</w:t>
                            </w:r>
                          </w:p>
                          <w:p w14:paraId="3F1CC6C5" w14:textId="77777777" w:rsidR="001C4EAD" w:rsidRPr="00EB1678" w:rsidRDefault="001C4EAD" w:rsidP="001C4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167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47F03">
                              <w:rPr>
                                <w:rFonts w:ascii="Arial" w:hAnsi="Arial" w:cs="Arial"/>
                              </w:rPr>
                              <w:t xml:space="preserve">080 </w:t>
                            </w:r>
                            <w:r w:rsidRPr="00EB1678">
                              <w:rPr>
                                <w:rFonts w:ascii="Arial" w:hAnsi="Arial" w:cs="Arial"/>
                              </w:rPr>
                              <w:t>TUNIS BELVEDERE</w:t>
                            </w:r>
                          </w:p>
                          <w:p w14:paraId="4E02544C" w14:textId="77777777" w:rsidR="001C4EAD" w:rsidRDefault="001C4EAD" w:rsidP="001C4EAD"/>
                        </w:txbxContent>
                      </v:textbox>
                    </v:rect>
                  </w:pict>
                </mc:Fallback>
              </mc:AlternateContent>
            </w:r>
          </w:p>
          <w:p w14:paraId="5781BE76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7490CE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403CE" w14:textId="77777777" w:rsidR="001C4EAD" w:rsidRPr="00012BE2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72CEEC" w14:textId="77777777" w:rsidR="001C4EAD" w:rsidRPr="00012BE2" w:rsidRDefault="001C4EAD" w:rsidP="001C4EAD">
            <w:pPr>
              <w:tabs>
                <w:tab w:val="left" w:pos="414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227932D1" w14:textId="77777777" w:rsidR="001C4EAD" w:rsidRDefault="001C4EAD" w:rsidP="001C4EA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14:paraId="1E9F31CD" w14:textId="77777777" w:rsidR="001C4EAD" w:rsidRPr="006A2853" w:rsidRDefault="001C4EAD" w:rsidP="001C4EA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14:paraId="10760C40" w14:textId="77777777" w:rsidR="002F4BAF" w:rsidRPr="00A32069" w:rsidRDefault="002F4BAF" w:rsidP="006338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195"/>
      </w:tblGrid>
      <w:tr w:rsidR="00F2338A" w:rsidRPr="00A32069" w14:paraId="11157766" w14:textId="77777777" w:rsidTr="00AE480F">
        <w:trPr>
          <w:trHeight w:val="856"/>
        </w:trPr>
        <w:tc>
          <w:tcPr>
            <w:tcW w:w="10345" w:type="dxa"/>
            <w:shd w:val="clear" w:color="auto" w:fill="DBE5F1"/>
          </w:tcPr>
          <w:p w14:paraId="1BC0A71A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8D75E98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EN CAS DE CANDIDATURES LIÉES, LES DEUX DOSSIERS DEVRONT ETRE ENVOYÉS CONJOINTEMENT</w:t>
            </w:r>
          </w:p>
          <w:p w14:paraId="0954D85F" w14:textId="77777777" w:rsidR="00F2338A" w:rsidRDefault="00F2338A" w:rsidP="00AE480F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83658A">
              <w:rPr>
                <w:rFonts w:ascii="Arial" w:hAnsi="Arial" w:cs="Arial"/>
                <w:b/>
                <w:bCs/>
                <w:color w:val="FF0000"/>
                <w:u w:val="single"/>
              </w:rPr>
              <w:t>AUCUN DOSSIER INCOMPLET OU PARVENU HORS DÉLAIS NE SERA RETENU</w:t>
            </w:r>
          </w:p>
          <w:p w14:paraId="16FD5E40" w14:textId="77777777" w:rsidR="00F2338A" w:rsidRPr="00A32069" w:rsidRDefault="00F2338A" w:rsidP="0083658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069">
              <w:rPr>
                <w:rFonts w:ascii="Arial" w:hAnsi="Arial" w:cs="Arial"/>
                <w:b/>
                <w:bCs/>
              </w:rPr>
              <w:t xml:space="preserve">LES CANDIDATS </w:t>
            </w:r>
            <w:r w:rsidR="0083658A">
              <w:rPr>
                <w:rFonts w:ascii="Arial" w:hAnsi="Arial" w:cs="Arial"/>
                <w:b/>
                <w:bCs/>
              </w:rPr>
              <w:t xml:space="preserve">DOIVENT OBLIGATOIRE METTRE </w:t>
            </w:r>
            <w:r w:rsidRPr="00A32069">
              <w:rPr>
                <w:rFonts w:ascii="Arial" w:hAnsi="Arial" w:cs="Arial"/>
                <w:b/>
                <w:bCs/>
              </w:rPr>
              <w:t xml:space="preserve">LEURS VŒUX </w:t>
            </w:r>
          </w:p>
        </w:tc>
      </w:tr>
    </w:tbl>
    <w:p w14:paraId="7F9235BB" w14:textId="77777777" w:rsidR="00260ACF" w:rsidRPr="00A32069" w:rsidRDefault="00260ACF" w:rsidP="006338B6">
      <w:pPr>
        <w:rPr>
          <w:rFonts w:ascii="Arial" w:hAnsi="Arial" w:cs="Arial"/>
        </w:rPr>
      </w:pPr>
    </w:p>
    <w:p w14:paraId="2724312F" w14:textId="77777777" w:rsidR="00471AC6" w:rsidRPr="00A32069" w:rsidRDefault="00471AC6" w:rsidP="006338B6">
      <w:pPr>
        <w:rPr>
          <w:rFonts w:ascii="Arial" w:hAnsi="Arial" w:cs="Arial"/>
          <w:b/>
          <w:color w:val="C00000"/>
          <w:sz w:val="12"/>
          <w:szCs w:val="12"/>
        </w:rPr>
      </w:pPr>
    </w:p>
    <w:p w14:paraId="327FA16E" w14:textId="77777777" w:rsidR="003F3771" w:rsidRDefault="003F3771">
      <w:pPr>
        <w:rPr>
          <w:rFonts w:ascii="Arial" w:hAnsi="Arial" w:cs="Arial"/>
          <w:b/>
          <w:bCs/>
        </w:rPr>
      </w:pPr>
    </w:p>
    <w:p w14:paraId="6560CC21" w14:textId="77777777" w:rsidR="005B5032" w:rsidRDefault="005B5032">
      <w:pPr>
        <w:rPr>
          <w:rFonts w:ascii="Arial" w:hAnsi="Arial" w:cs="Arial"/>
          <w:b/>
          <w:bCs/>
        </w:rPr>
      </w:pPr>
    </w:p>
    <w:p w14:paraId="4D83FFA7" w14:textId="77777777" w:rsidR="005B5032" w:rsidRPr="00A32069" w:rsidRDefault="005B5032">
      <w:pPr>
        <w:rPr>
          <w:rFonts w:ascii="Arial" w:hAnsi="Arial" w:cs="Arial"/>
          <w:b/>
          <w:bCs/>
        </w:rPr>
      </w:pPr>
    </w:p>
    <w:p w14:paraId="5BF3988F" w14:textId="77777777" w:rsidR="00B71CFE" w:rsidRDefault="00B71CFE" w:rsidP="00B71CFE">
      <w:pPr>
        <w:jc w:val="center"/>
        <w:rPr>
          <w:noProof/>
        </w:rPr>
      </w:pPr>
    </w:p>
    <w:p w14:paraId="2B309F8F" w14:textId="77777777" w:rsidR="00B71CFE" w:rsidRDefault="00B71CFE" w:rsidP="008075A2">
      <w:pPr>
        <w:rPr>
          <w:rFonts w:ascii="Arial" w:hAnsi="Arial" w:cs="Arial"/>
          <w:b/>
          <w:u w:val="single"/>
        </w:rPr>
      </w:pPr>
    </w:p>
    <w:p w14:paraId="03660339" w14:textId="77777777" w:rsidR="008075A2" w:rsidRPr="00930812" w:rsidRDefault="008075A2" w:rsidP="009C5350">
      <w:pPr>
        <w:jc w:val="center"/>
        <w:rPr>
          <w:rFonts w:ascii="Arial" w:hAnsi="Arial" w:cs="Arial"/>
          <w:noProof/>
          <w:bdr w:val="single" w:sz="4" w:space="0" w:color="1F497D"/>
        </w:rPr>
      </w:pPr>
    </w:p>
    <w:p w14:paraId="7B96661D" w14:textId="77777777" w:rsidR="00827842" w:rsidRPr="006F7FD6" w:rsidRDefault="001C36E2" w:rsidP="006F7FD6">
      <w:pPr>
        <w:rPr>
          <w:rFonts w:ascii="Arial" w:hAnsi="Arial" w:cs="Arial"/>
          <w:b/>
        </w:rPr>
      </w:pPr>
      <w:r w:rsidRPr="00930812">
        <w:rPr>
          <w:rFonts w:ascii="Arial" w:hAnsi="Arial" w:cs="Arial"/>
          <w:color w:val="FF0000"/>
        </w:rPr>
        <w:tab/>
      </w:r>
    </w:p>
    <w:p w14:paraId="53D86084" w14:textId="77777777" w:rsidR="003F3771" w:rsidRPr="00930812" w:rsidRDefault="003F3771">
      <w:pPr>
        <w:shd w:val="pct30" w:color="auto" w:fill="auto"/>
        <w:jc w:val="both"/>
        <w:rPr>
          <w:rFonts w:ascii="Arial" w:hAnsi="Arial" w:cs="Arial"/>
          <w:i/>
          <w:iCs/>
        </w:rPr>
      </w:pPr>
      <w:r w:rsidRPr="00930812">
        <w:rPr>
          <w:rFonts w:ascii="Arial" w:hAnsi="Arial" w:cs="Arial"/>
          <w:b/>
          <w:bCs/>
        </w:rPr>
        <w:t>CALENDRIER</w:t>
      </w:r>
    </w:p>
    <w:p w14:paraId="2EFB9D11" w14:textId="77777777" w:rsidR="003F3771" w:rsidRPr="00930812" w:rsidRDefault="003F3771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3F3771" w:rsidRPr="00930812" w14:paraId="3B1912C7" w14:textId="77777777" w:rsidTr="00AA45D3">
        <w:tblPrEx>
          <w:tblCellMar>
            <w:top w:w="0" w:type="dxa"/>
            <w:bottom w:w="0" w:type="dxa"/>
          </w:tblCellMar>
        </w:tblPrEx>
        <w:trPr>
          <w:trHeight w:val="4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C56B59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</w:p>
          <w:p w14:paraId="01B3E477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 xml:space="preserve">DATE DE LIMITE DE </w:t>
            </w:r>
            <w:r w:rsidR="00C75061">
              <w:rPr>
                <w:rFonts w:ascii="Arial" w:hAnsi="Arial" w:cs="Arial"/>
                <w:b/>
              </w:rPr>
              <w:t>RECEPTION</w:t>
            </w:r>
            <w:r w:rsidRPr="00B2277B">
              <w:rPr>
                <w:rFonts w:ascii="Arial" w:hAnsi="Arial" w:cs="Arial"/>
                <w:b/>
              </w:rPr>
              <w:t xml:space="preserve"> DES DOSSIERS</w:t>
            </w:r>
            <w:r w:rsidRPr="00930812">
              <w:rPr>
                <w:rFonts w:ascii="Arial" w:hAnsi="Arial" w:cs="Arial"/>
              </w:rPr>
              <w:t xml:space="preserve"> </w:t>
            </w:r>
            <w:r w:rsidRPr="00D0136D">
              <w:rPr>
                <w:rFonts w:ascii="Arial" w:hAnsi="Arial" w:cs="Arial"/>
                <w:smallCaps/>
                <w:u w:val="single"/>
              </w:rPr>
              <w:t>(</w:t>
            </w:r>
            <w:r w:rsidRPr="00D0136D">
              <w:rPr>
                <w:rFonts w:ascii="Arial" w:hAnsi="Arial" w:cs="Arial"/>
                <w:u w:val="single"/>
              </w:rPr>
              <w:t xml:space="preserve">le cachet </w:t>
            </w:r>
            <w:r w:rsidR="005E17E3" w:rsidRPr="00D0136D">
              <w:rPr>
                <w:rFonts w:ascii="Arial" w:hAnsi="Arial" w:cs="Arial"/>
                <w:u w:val="single"/>
              </w:rPr>
              <w:t>du bureau d’ordre du SCAC</w:t>
            </w:r>
            <w:r w:rsidRPr="00D0136D">
              <w:rPr>
                <w:rFonts w:ascii="Arial" w:hAnsi="Arial" w:cs="Arial"/>
                <w:u w:val="single"/>
              </w:rPr>
              <w:t xml:space="preserve"> faisant foi</w:t>
            </w:r>
            <w:r w:rsidRPr="00930812">
              <w:rPr>
                <w:rFonts w:ascii="Arial" w:hAnsi="Arial" w:cs="Arial"/>
              </w:rPr>
              <w:t>).</w:t>
            </w:r>
          </w:p>
          <w:p w14:paraId="6D50665F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</w:p>
          <w:p w14:paraId="40742CBF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>TRAITEMENT DES DOSSIERS</w:t>
            </w:r>
            <w:r w:rsidRPr="00930812">
              <w:rPr>
                <w:rFonts w:ascii="Arial" w:hAnsi="Arial" w:cs="Arial"/>
              </w:rPr>
              <w:t> :</w:t>
            </w:r>
          </w:p>
          <w:p w14:paraId="43E56AE3" w14:textId="77777777" w:rsidR="003F3771" w:rsidRPr="00930812" w:rsidRDefault="003F377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930812">
              <w:rPr>
                <w:rFonts w:ascii="Arial" w:hAnsi="Arial" w:cs="Arial"/>
              </w:rPr>
              <w:t>il pourra vous être demandé de produire des pièces supplémentaires pour complément d’information.</w:t>
            </w:r>
          </w:p>
          <w:p w14:paraId="53425597" w14:textId="77777777" w:rsidR="003F3771" w:rsidRPr="00930812" w:rsidRDefault="003F377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930812">
              <w:rPr>
                <w:rFonts w:ascii="Arial" w:hAnsi="Arial" w:cs="Arial"/>
                <w:b/>
              </w:rPr>
              <w:t>Un accusé de réception de votre dossier vous sera adressé dès qu’il sera recevable.</w:t>
            </w:r>
          </w:p>
          <w:p w14:paraId="32DA5481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</w:p>
          <w:p w14:paraId="7CE899BF" w14:textId="77777777" w:rsidR="003F3771" w:rsidRPr="00B2277B" w:rsidRDefault="003F3771">
            <w:pPr>
              <w:jc w:val="both"/>
              <w:rPr>
                <w:rFonts w:ascii="Arial" w:hAnsi="Arial" w:cs="Arial"/>
                <w:b/>
              </w:rPr>
            </w:pPr>
            <w:r w:rsidRPr="00B2277B">
              <w:rPr>
                <w:rFonts w:ascii="Arial" w:hAnsi="Arial" w:cs="Arial"/>
                <w:b/>
              </w:rPr>
              <w:t>ÉTUDE ET CLASSEMENT DES DOSSIERS EN COMMISSIONS PARITAIRES</w:t>
            </w:r>
          </w:p>
          <w:p w14:paraId="025F4022" w14:textId="77777777" w:rsidR="003F3771" w:rsidRPr="00B2277B" w:rsidRDefault="003F3771">
            <w:pPr>
              <w:jc w:val="both"/>
              <w:rPr>
                <w:rFonts w:ascii="Arial" w:hAnsi="Arial" w:cs="Arial"/>
                <w:b/>
              </w:rPr>
            </w:pPr>
          </w:p>
          <w:p w14:paraId="1B2C02B0" w14:textId="77777777" w:rsidR="003F3771" w:rsidRPr="00930812" w:rsidRDefault="003F3771" w:rsidP="00985232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>PROPOSITION DE POSTE</w:t>
            </w:r>
            <w:r w:rsidRPr="00930812">
              <w:rPr>
                <w:rFonts w:ascii="Arial" w:hAnsi="Arial" w:cs="Arial"/>
              </w:rPr>
              <w:t xml:space="preserve"> </w:t>
            </w:r>
            <w:r w:rsidRPr="00930812">
              <w:rPr>
                <w:rFonts w:ascii="Arial" w:hAnsi="Arial" w:cs="Arial"/>
                <w:u w:val="single"/>
              </w:rPr>
              <w:t>par courriel</w:t>
            </w:r>
            <w:r w:rsidRPr="00930812">
              <w:rPr>
                <w:rFonts w:ascii="Arial" w:hAnsi="Arial" w:cs="Arial"/>
              </w:rPr>
              <w:t xml:space="preserve"> à votre adresse mail de référence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6FE579" w14:textId="77777777" w:rsidR="003F3771" w:rsidRPr="00930812" w:rsidRDefault="003F3771">
            <w:pPr>
              <w:jc w:val="center"/>
              <w:rPr>
                <w:rFonts w:ascii="Arial" w:hAnsi="Arial" w:cs="Arial"/>
              </w:rPr>
            </w:pPr>
          </w:p>
          <w:p w14:paraId="19C2FAAC" w14:textId="77777777" w:rsidR="003F3771" w:rsidRPr="00830853" w:rsidRDefault="008B6FC5" w:rsidP="0098523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26</w:t>
            </w:r>
            <w:r w:rsidR="005E17E3">
              <w:rPr>
                <w:rFonts w:ascii="Arial" w:hAnsi="Arial" w:cs="Arial"/>
                <w:b/>
                <w:bCs/>
                <w:color w:val="C00000"/>
              </w:rPr>
              <w:t>/0</w:t>
            </w:r>
            <w:r>
              <w:rPr>
                <w:rFonts w:ascii="Arial" w:hAnsi="Arial" w:cs="Arial"/>
                <w:b/>
                <w:bCs/>
                <w:color w:val="C00000"/>
              </w:rPr>
              <w:t>1</w:t>
            </w:r>
            <w:r w:rsidR="005E17E3">
              <w:rPr>
                <w:rFonts w:ascii="Arial" w:hAnsi="Arial" w:cs="Arial"/>
                <w:b/>
                <w:bCs/>
                <w:color w:val="C00000"/>
              </w:rPr>
              <w:t>/20</w:t>
            </w:r>
            <w:r w:rsidR="00D0136D">
              <w:rPr>
                <w:rFonts w:ascii="Arial" w:hAnsi="Arial" w:cs="Arial"/>
                <w:b/>
                <w:bCs/>
                <w:color w:val="C00000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  <w:r w:rsidR="006A2853" w:rsidRPr="00830853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="00574469" w:rsidRPr="00830853">
              <w:rPr>
                <w:rFonts w:ascii="Arial" w:hAnsi="Arial" w:cs="Arial"/>
                <w:b/>
                <w:color w:val="0000FF"/>
              </w:rPr>
              <w:t>minuit</w:t>
            </w:r>
          </w:p>
          <w:p w14:paraId="6817564D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6256B331" w14:textId="77777777" w:rsidR="00985232" w:rsidRPr="00830853" w:rsidRDefault="00985232" w:rsidP="00276161">
            <w:pPr>
              <w:rPr>
                <w:rFonts w:ascii="Arial" w:hAnsi="Arial" w:cs="Arial"/>
                <w:b/>
                <w:color w:val="0000FF"/>
              </w:rPr>
            </w:pPr>
          </w:p>
          <w:p w14:paraId="33255C3B" w14:textId="77777777" w:rsidR="003F3771" w:rsidRPr="00830853" w:rsidRDefault="003F3771" w:rsidP="0027616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FF"/>
              </w:rPr>
            </w:pPr>
          </w:p>
          <w:p w14:paraId="3B501FD2" w14:textId="77777777" w:rsidR="00C32764" w:rsidRPr="00830853" w:rsidRDefault="00C3276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0BE193B5" w14:textId="77777777" w:rsidR="003F3771" w:rsidRPr="00830853" w:rsidRDefault="004F3E2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30853">
              <w:rPr>
                <w:rFonts w:ascii="Arial" w:hAnsi="Arial" w:cs="Arial"/>
                <w:b/>
                <w:color w:val="0000FF"/>
              </w:rPr>
              <w:t>Janvier-</w:t>
            </w:r>
            <w:r w:rsidR="005E17E3">
              <w:rPr>
                <w:rFonts w:ascii="Arial" w:hAnsi="Arial" w:cs="Arial"/>
                <w:b/>
                <w:color w:val="0000FF"/>
              </w:rPr>
              <w:t xml:space="preserve"> Février</w:t>
            </w:r>
            <w:r w:rsidR="003F3771" w:rsidRPr="00830853">
              <w:rPr>
                <w:rFonts w:ascii="Arial" w:hAnsi="Arial" w:cs="Arial"/>
                <w:b/>
                <w:color w:val="0000FF"/>
              </w:rPr>
              <w:t xml:space="preserve"> 20</w:t>
            </w:r>
            <w:r w:rsidR="00D0136D">
              <w:rPr>
                <w:rFonts w:ascii="Arial" w:hAnsi="Arial" w:cs="Arial"/>
                <w:b/>
                <w:color w:val="0000FF"/>
              </w:rPr>
              <w:t>2</w:t>
            </w:r>
            <w:r w:rsidR="008B6FC5">
              <w:rPr>
                <w:rFonts w:ascii="Arial" w:hAnsi="Arial" w:cs="Arial"/>
                <w:b/>
                <w:color w:val="0000FF"/>
              </w:rPr>
              <w:t>4</w:t>
            </w:r>
          </w:p>
          <w:p w14:paraId="67EC471D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6E7124DC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059FF965" w14:textId="77777777" w:rsidR="00E50D19" w:rsidRPr="00830853" w:rsidRDefault="00E50D1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652F59B4" w14:textId="77777777" w:rsidR="003F3771" w:rsidRPr="00830853" w:rsidRDefault="008B6FC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4 et 5</w:t>
            </w:r>
            <w:r w:rsidR="0083658A">
              <w:rPr>
                <w:rFonts w:ascii="Arial" w:hAnsi="Arial" w:cs="Arial"/>
                <w:b/>
                <w:bCs/>
                <w:color w:val="C00000"/>
              </w:rPr>
              <w:t xml:space="preserve"> mars 202</w:t>
            </w: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</w:p>
          <w:p w14:paraId="64912934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2FE68F6D" w14:textId="77777777" w:rsidR="003F3771" w:rsidRPr="00930812" w:rsidRDefault="0083658A" w:rsidP="00352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Dès </w:t>
            </w:r>
            <w:r w:rsidR="002D40EA">
              <w:rPr>
                <w:rFonts w:ascii="Arial" w:hAnsi="Arial" w:cs="Arial"/>
                <w:b/>
                <w:color w:val="0000FF"/>
              </w:rPr>
              <w:t>l</w:t>
            </w:r>
            <w:r w:rsidR="008B6FC5">
              <w:rPr>
                <w:rFonts w:ascii="Arial" w:hAnsi="Arial" w:cs="Arial"/>
                <w:b/>
                <w:color w:val="0000FF"/>
              </w:rPr>
              <w:t>a tenue des commissions</w:t>
            </w:r>
          </w:p>
        </w:tc>
      </w:tr>
    </w:tbl>
    <w:p w14:paraId="4BF22F63" w14:textId="77777777" w:rsidR="007D0A68" w:rsidRPr="00930812" w:rsidRDefault="007D0A68">
      <w:pPr>
        <w:jc w:val="both"/>
        <w:rPr>
          <w:rFonts w:ascii="Arial" w:hAnsi="Arial" w:cs="Arial"/>
        </w:rPr>
      </w:pPr>
    </w:p>
    <w:p w14:paraId="2510D3AA" w14:textId="77777777" w:rsidR="00930812" w:rsidRDefault="00930812" w:rsidP="00930812">
      <w:pPr>
        <w:jc w:val="both"/>
        <w:rPr>
          <w:rFonts w:ascii="Cambria" w:hAnsi="Cambria" w:cs="Arial"/>
        </w:rPr>
      </w:pPr>
    </w:p>
    <w:p w14:paraId="1194ED6A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1964A805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458E773F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058184E8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54D463AA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7300511D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6E34B600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77371090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16835A2D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48273F8C" w14:textId="77777777" w:rsidR="00885506" w:rsidRDefault="00885506" w:rsidP="00930812">
      <w:pPr>
        <w:jc w:val="both"/>
        <w:rPr>
          <w:rFonts w:ascii="Cambria" w:hAnsi="Cambria" w:cs="Arial"/>
        </w:rPr>
      </w:pPr>
    </w:p>
    <w:p w14:paraId="24BDB77A" w14:textId="77777777" w:rsidR="00830853" w:rsidRDefault="00830853" w:rsidP="00783F6E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</w:p>
    <w:sectPr w:rsidR="00830853" w:rsidSect="001C4EAD">
      <w:footerReference w:type="default" r:id="rId9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8D4A" w14:textId="77777777" w:rsidR="00F43351" w:rsidRDefault="00F43351">
      <w:r>
        <w:separator/>
      </w:r>
    </w:p>
  </w:endnote>
  <w:endnote w:type="continuationSeparator" w:id="0">
    <w:p w14:paraId="4890A09E" w14:textId="77777777" w:rsidR="00F43351" w:rsidRDefault="00F4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FBCA" w14:textId="77777777" w:rsidR="003F3771" w:rsidRDefault="003F377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157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1A599C" w14:textId="77777777" w:rsidR="003F3771" w:rsidRDefault="003F377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7858" w14:textId="77777777" w:rsidR="00F43351" w:rsidRDefault="00F43351">
      <w:r>
        <w:separator/>
      </w:r>
    </w:p>
  </w:footnote>
  <w:footnote w:type="continuationSeparator" w:id="0">
    <w:p w14:paraId="00591F0E" w14:textId="77777777" w:rsidR="00F43351" w:rsidRDefault="00F4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6BB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B0A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82659D9"/>
    <w:multiLevelType w:val="hybridMultilevel"/>
    <w:tmpl w:val="2C2635E8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77A5"/>
    <w:multiLevelType w:val="hybridMultilevel"/>
    <w:tmpl w:val="9AC88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AC4"/>
    <w:multiLevelType w:val="singleLevel"/>
    <w:tmpl w:val="7B7829D0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6" w15:restartNumberingAfterBreak="0">
    <w:nsid w:val="1D6B5210"/>
    <w:multiLevelType w:val="singleLevel"/>
    <w:tmpl w:val="E27C61A0"/>
    <w:lvl w:ilvl="0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EAE35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EB9615E"/>
    <w:multiLevelType w:val="hybridMultilevel"/>
    <w:tmpl w:val="EA7C57E0"/>
    <w:lvl w:ilvl="0" w:tplc="1B2A9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6323"/>
    <w:multiLevelType w:val="singleLevel"/>
    <w:tmpl w:val="E9C6FCA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6BE09BA"/>
    <w:multiLevelType w:val="hybridMultilevel"/>
    <w:tmpl w:val="B4C21C3C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795"/>
    <w:multiLevelType w:val="hybridMultilevel"/>
    <w:tmpl w:val="AEE04476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0C47"/>
    <w:multiLevelType w:val="hybridMultilevel"/>
    <w:tmpl w:val="3F76F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376F9"/>
    <w:multiLevelType w:val="singleLevel"/>
    <w:tmpl w:val="EC2A9F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42F0323C"/>
    <w:multiLevelType w:val="singleLevel"/>
    <w:tmpl w:val="CA34C7E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4B7D4628"/>
    <w:multiLevelType w:val="hybridMultilevel"/>
    <w:tmpl w:val="72E2C0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FD193E"/>
    <w:multiLevelType w:val="hybridMultilevel"/>
    <w:tmpl w:val="407073F0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64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0C90027"/>
    <w:multiLevelType w:val="hybridMultilevel"/>
    <w:tmpl w:val="E73694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70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5172872"/>
    <w:multiLevelType w:val="hybridMultilevel"/>
    <w:tmpl w:val="EC8C72D0"/>
    <w:lvl w:ilvl="0" w:tplc="F38E4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3CE2"/>
    <w:multiLevelType w:val="hybridMultilevel"/>
    <w:tmpl w:val="64105484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64B2"/>
    <w:multiLevelType w:val="hybridMultilevel"/>
    <w:tmpl w:val="C9B2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B89"/>
    <w:multiLevelType w:val="hybridMultilevel"/>
    <w:tmpl w:val="2BA4B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D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58CE"/>
    <w:multiLevelType w:val="hybridMultilevel"/>
    <w:tmpl w:val="1B32CF56"/>
    <w:lvl w:ilvl="0" w:tplc="FA400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6C1"/>
    <w:multiLevelType w:val="hybridMultilevel"/>
    <w:tmpl w:val="2306E76A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7E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5C765DDD"/>
    <w:multiLevelType w:val="singleLevel"/>
    <w:tmpl w:val="5ED208B2"/>
    <w:lvl w:ilvl="0">
      <w:start w:val="4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hint="default"/>
      </w:rPr>
    </w:lvl>
  </w:abstractNum>
  <w:abstractNum w:abstractNumId="28" w15:restartNumberingAfterBreak="0">
    <w:nsid w:val="5D7E75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DBA6104"/>
    <w:multiLevelType w:val="hybridMultilevel"/>
    <w:tmpl w:val="A9269800"/>
    <w:lvl w:ilvl="0" w:tplc="6D9C7D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53E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5E4369EB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 w15:restartNumberingAfterBreak="0">
    <w:nsid w:val="67A56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7C40C64"/>
    <w:multiLevelType w:val="hybridMultilevel"/>
    <w:tmpl w:val="6464B0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E37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8BF229D"/>
    <w:multiLevelType w:val="singleLevel"/>
    <w:tmpl w:val="3EE659E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1C43258"/>
    <w:multiLevelType w:val="hybridMultilevel"/>
    <w:tmpl w:val="2E04B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82D9F"/>
    <w:multiLevelType w:val="hybridMultilevel"/>
    <w:tmpl w:val="5D04D20C"/>
    <w:lvl w:ilvl="0" w:tplc="C8F4F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1D80"/>
    <w:multiLevelType w:val="hybridMultilevel"/>
    <w:tmpl w:val="A2BED0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94931"/>
    <w:multiLevelType w:val="hybridMultilevel"/>
    <w:tmpl w:val="B32E8EDE"/>
    <w:lvl w:ilvl="0" w:tplc="418CF1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56630294">
    <w:abstractNumId w:val="14"/>
  </w:num>
  <w:num w:numId="2" w16cid:durableId="691344008">
    <w:abstractNumId w:val="5"/>
  </w:num>
  <w:num w:numId="3" w16cid:durableId="395082640">
    <w:abstractNumId w:val="27"/>
  </w:num>
  <w:num w:numId="4" w16cid:durableId="258762779">
    <w:abstractNumId w:val="9"/>
  </w:num>
  <w:num w:numId="5" w16cid:durableId="3795939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 w16cid:durableId="1160462096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 w16cid:durableId="206646547">
    <w:abstractNumId w:val="6"/>
  </w:num>
  <w:num w:numId="8" w16cid:durableId="1608660866">
    <w:abstractNumId w:val="31"/>
  </w:num>
  <w:num w:numId="9" w16cid:durableId="704332720">
    <w:abstractNumId w:val="30"/>
  </w:num>
  <w:num w:numId="10" w16cid:durableId="73282682">
    <w:abstractNumId w:val="17"/>
  </w:num>
  <w:num w:numId="11" w16cid:durableId="1930238220">
    <w:abstractNumId w:val="26"/>
  </w:num>
  <w:num w:numId="12" w16cid:durableId="317197322">
    <w:abstractNumId w:val="2"/>
  </w:num>
  <w:num w:numId="13" w16cid:durableId="354818539">
    <w:abstractNumId w:val="7"/>
  </w:num>
  <w:num w:numId="14" w16cid:durableId="290983930">
    <w:abstractNumId w:val="28"/>
  </w:num>
  <w:num w:numId="15" w16cid:durableId="341275322">
    <w:abstractNumId w:val="32"/>
  </w:num>
  <w:num w:numId="16" w16cid:durableId="324670124">
    <w:abstractNumId w:val="19"/>
  </w:num>
  <w:num w:numId="17" w16cid:durableId="2051614294">
    <w:abstractNumId w:val="35"/>
  </w:num>
  <w:num w:numId="18" w16cid:durableId="1830633033">
    <w:abstractNumId w:val="13"/>
  </w:num>
  <w:num w:numId="19" w16cid:durableId="979577808">
    <w:abstractNumId w:val="34"/>
  </w:num>
  <w:num w:numId="20" w16cid:durableId="105778045">
    <w:abstractNumId w:val="39"/>
  </w:num>
  <w:num w:numId="21" w16cid:durableId="1880124287">
    <w:abstractNumId w:val="29"/>
  </w:num>
  <w:num w:numId="22" w16cid:durableId="967707550">
    <w:abstractNumId w:val="37"/>
  </w:num>
  <w:num w:numId="23" w16cid:durableId="1396932394">
    <w:abstractNumId w:val="21"/>
  </w:num>
  <w:num w:numId="24" w16cid:durableId="827787187">
    <w:abstractNumId w:val="24"/>
  </w:num>
  <w:num w:numId="25" w16cid:durableId="203106273">
    <w:abstractNumId w:val="33"/>
  </w:num>
  <w:num w:numId="26" w16cid:durableId="766733185">
    <w:abstractNumId w:val="36"/>
  </w:num>
  <w:num w:numId="27" w16cid:durableId="1978026834">
    <w:abstractNumId w:val="23"/>
  </w:num>
  <w:num w:numId="28" w16cid:durableId="1115102874">
    <w:abstractNumId w:val="3"/>
  </w:num>
  <w:num w:numId="29" w16cid:durableId="967203542">
    <w:abstractNumId w:val="10"/>
  </w:num>
  <w:num w:numId="30" w16cid:durableId="46226149">
    <w:abstractNumId w:val="16"/>
  </w:num>
  <w:num w:numId="31" w16cid:durableId="1113750898">
    <w:abstractNumId w:val="11"/>
  </w:num>
  <w:num w:numId="32" w16cid:durableId="1063598611">
    <w:abstractNumId w:val="25"/>
  </w:num>
  <w:num w:numId="33" w16cid:durableId="540170730">
    <w:abstractNumId w:val="12"/>
  </w:num>
  <w:num w:numId="34" w16cid:durableId="680665586">
    <w:abstractNumId w:val="4"/>
  </w:num>
  <w:num w:numId="35" w16cid:durableId="1994603425">
    <w:abstractNumId w:val="18"/>
  </w:num>
  <w:num w:numId="36" w16cid:durableId="1282298161">
    <w:abstractNumId w:val="22"/>
  </w:num>
  <w:num w:numId="37" w16cid:durableId="2103405444">
    <w:abstractNumId w:val="38"/>
  </w:num>
  <w:num w:numId="38" w16cid:durableId="1965581100">
    <w:abstractNumId w:val="8"/>
  </w:num>
  <w:num w:numId="39" w16cid:durableId="1309239774">
    <w:abstractNumId w:val="15"/>
  </w:num>
  <w:num w:numId="40" w16cid:durableId="671300842">
    <w:abstractNumId w:val="0"/>
  </w:num>
  <w:num w:numId="41" w16cid:durableId="587999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2"/>
    <w:rsid w:val="00005AD2"/>
    <w:rsid w:val="00010429"/>
    <w:rsid w:val="00011594"/>
    <w:rsid w:val="00012BE2"/>
    <w:rsid w:val="00024BEA"/>
    <w:rsid w:val="00024F68"/>
    <w:rsid w:val="0004240C"/>
    <w:rsid w:val="00046BFF"/>
    <w:rsid w:val="00046E16"/>
    <w:rsid w:val="00047F03"/>
    <w:rsid w:val="00051078"/>
    <w:rsid w:val="00051233"/>
    <w:rsid w:val="00060F89"/>
    <w:rsid w:val="0009061C"/>
    <w:rsid w:val="000F47F6"/>
    <w:rsid w:val="000F7C42"/>
    <w:rsid w:val="00105EA7"/>
    <w:rsid w:val="00114D7E"/>
    <w:rsid w:val="00131984"/>
    <w:rsid w:val="00150D27"/>
    <w:rsid w:val="001512D9"/>
    <w:rsid w:val="00152ACA"/>
    <w:rsid w:val="00153E91"/>
    <w:rsid w:val="00153F18"/>
    <w:rsid w:val="00195EFD"/>
    <w:rsid w:val="00196F61"/>
    <w:rsid w:val="001A1CB9"/>
    <w:rsid w:val="001C36E2"/>
    <w:rsid w:val="001C4EAD"/>
    <w:rsid w:val="001E1250"/>
    <w:rsid w:val="001E7F76"/>
    <w:rsid w:val="0021500D"/>
    <w:rsid w:val="0022304A"/>
    <w:rsid w:val="00226476"/>
    <w:rsid w:val="0023031D"/>
    <w:rsid w:val="002577F0"/>
    <w:rsid w:val="00260ACF"/>
    <w:rsid w:val="00260E0B"/>
    <w:rsid w:val="00276161"/>
    <w:rsid w:val="00285076"/>
    <w:rsid w:val="00285439"/>
    <w:rsid w:val="00291CB6"/>
    <w:rsid w:val="002B04A9"/>
    <w:rsid w:val="002B68C4"/>
    <w:rsid w:val="002D40EA"/>
    <w:rsid w:val="002E40AD"/>
    <w:rsid w:val="002F1CDC"/>
    <w:rsid w:val="002F397B"/>
    <w:rsid w:val="002F4BAF"/>
    <w:rsid w:val="002F5C00"/>
    <w:rsid w:val="00300738"/>
    <w:rsid w:val="003040C4"/>
    <w:rsid w:val="003048AB"/>
    <w:rsid w:val="003168F3"/>
    <w:rsid w:val="00327BE6"/>
    <w:rsid w:val="00332EA6"/>
    <w:rsid w:val="00352C45"/>
    <w:rsid w:val="00353FF6"/>
    <w:rsid w:val="00370DB5"/>
    <w:rsid w:val="003902B8"/>
    <w:rsid w:val="003906BE"/>
    <w:rsid w:val="00391C4C"/>
    <w:rsid w:val="003A6193"/>
    <w:rsid w:val="003D49FB"/>
    <w:rsid w:val="003E7F39"/>
    <w:rsid w:val="003F0F67"/>
    <w:rsid w:val="003F3771"/>
    <w:rsid w:val="003F492C"/>
    <w:rsid w:val="00401347"/>
    <w:rsid w:val="0040172E"/>
    <w:rsid w:val="004043C4"/>
    <w:rsid w:val="0040541B"/>
    <w:rsid w:val="00415719"/>
    <w:rsid w:val="00415988"/>
    <w:rsid w:val="00415E63"/>
    <w:rsid w:val="00416715"/>
    <w:rsid w:val="00432638"/>
    <w:rsid w:val="00433409"/>
    <w:rsid w:val="004435C2"/>
    <w:rsid w:val="00443CB5"/>
    <w:rsid w:val="00445DC4"/>
    <w:rsid w:val="00446860"/>
    <w:rsid w:val="00451300"/>
    <w:rsid w:val="00471AC6"/>
    <w:rsid w:val="004741C0"/>
    <w:rsid w:val="00495CC4"/>
    <w:rsid w:val="00497276"/>
    <w:rsid w:val="004A3A6D"/>
    <w:rsid w:val="004B3714"/>
    <w:rsid w:val="004B7844"/>
    <w:rsid w:val="004D1897"/>
    <w:rsid w:val="004D62BB"/>
    <w:rsid w:val="004D68EC"/>
    <w:rsid w:val="004D7D6C"/>
    <w:rsid w:val="004E097C"/>
    <w:rsid w:val="004E1BEB"/>
    <w:rsid w:val="004F3E2E"/>
    <w:rsid w:val="00505089"/>
    <w:rsid w:val="00511944"/>
    <w:rsid w:val="005154D3"/>
    <w:rsid w:val="00542D7B"/>
    <w:rsid w:val="005540F4"/>
    <w:rsid w:val="005574BE"/>
    <w:rsid w:val="005666A4"/>
    <w:rsid w:val="00574469"/>
    <w:rsid w:val="00576684"/>
    <w:rsid w:val="005A56DD"/>
    <w:rsid w:val="005B0A15"/>
    <w:rsid w:val="005B5032"/>
    <w:rsid w:val="005C78C9"/>
    <w:rsid w:val="005E17E3"/>
    <w:rsid w:val="005E3BC7"/>
    <w:rsid w:val="005E6C13"/>
    <w:rsid w:val="00605A7F"/>
    <w:rsid w:val="006338B6"/>
    <w:rsid w:val="00636EB0"/>
    <w:rsid w:val="00643665"/>
    <w:rsid w:val="00651383"/>
    <w:rsid w:val="00673007"/>
    <w:rsid w:val="00673CFA"/>
    <w:rsid w:val="0068457C"/>
    <w:rsid w:val="00691784"/>
    <w:rsid w:val="006A2782"/>
    <w:rsid w:val="006A2853"/>
    <w:rsid w:val="006B40C2"/>
    <w:rsid w:val="006C0E4A"/>
    <w:rsid w:val="006D777F"/>
    <w:rsid w:val="006E6A09"/>
    <w:rsid w:val="006F04AF"/>
    <w:rsid w:val="006F7FD6"/>
    <w:rsid w:val="00702660"/>
    <w:rsid w:val="00704D38"/>
    <w:rsid w:val="007235D5"/>
    <w:rsid w:val="00723BF8"/>
    <w:rsid w:val="00736614"/>
    <w:rsid w:val="00740EE2"/>
    <w:rsid w:val="00762BE0"/>
    <w:rsid w:val="007674D7"/>
    <w:rsid w:val="0077409E"/>
    <w:rsid w:val="00783F6E"/>
    <w:rsid w:val="0079236B"/>
    <w:rsid w:val="007924FC"/>
    <w:rsid w:val="007936A0"/>
    <w:rsid w:val="007938EC"/>
    <w:rsid w:val="007B02B6"/>
    <w:rsid w:val="007B02BB"/>
    <w:rsid w:val="007B0EE1"/>
    <w:rsid w:val="007B2F2A"/>
    <w:rsid w:val="007B43A2"/>
    <w:rsid w:val="007C4C66"/>
    <w:rsid w:val="007D0A68"/>
    <w:rsid w:val="007D6A88"/>
    <w:rsid w:val="008075A2"/>
    <w:rsid w:val="00810021"/>
    <w:rsid w:val="00827842"/>
    <w:rsid w:val="00830853"/>
    <w:rsid w:val="0083658A"/>
    <w:rsid w:val="00844D80"/>
    <w:rsid w:val="008549D3"/>
    <w:rsid w:val="00856CF8"/>
    <w:rsid w:val="00866E60"/>
    <w:rsid w:val="00867570"/>
    <w:rsid w:val="00870942"/>
    <w:rsid w:val="00872889"/>
    <w:rsid w:val="00874033"/>
    <w:rsid w:val="00882319"/>
    <w:rsid w:val="00884448"/>
    <w:rsid w:val="00885506"/>
    <w:rsid w:val="0089634D"/>
    <w:rsid w:val="008A0B22"/>
    <w:rsid w:val="008A1BF3"/>
    <w:rsid w:val="008B6FC5"/>
    <w:rsid w:val="008D0707"/>
    <w:rsid w:val="008E5DC8"/>
    <w:rsid w:val="008E70D9"/>
    <w:rsid w:val="008F3C1B"/>
    <w:rsid w:val="00906895"/>
    <w:rsid w:val="00907FC3"/>
    <w:rsid w:val="00910B36"/>
    <w:rsid w:val="00921A02"/>
    <w:rsid w:val="00930812"/>
    <w:rsid w:val="00950C19"/>
    <w:rsid w:val="009515D2"/>
    <w:rsid w:val="00955DA9"/>
    <w:rsid w:val="00957CCB"/>
    <w:rsid w:val="00972944"/>
    <w:rsid w:val="00975659"/>
    <w:rsid w:val="009766F9"/>
    <w:rsid w:val="00980F4A"/>
    <w:rsid w:val="00985232"/>
    <w:rsid w:val="0099199D"/>
    <w:rsid w:val="009A2773"/>
    <w:rsid w:val="009C4F61"/>
    <w:rsid w:val="009C5350"/>
    <w:rsid w:val="009F14F3"/>
    <w:rsid w:val="00A128B7"/>
    <w:rsid w:val="00A13B64"/>
    <w:rsid w:val="00A1560C"/>
    <w:rsid w:val="00A235EA"/>
    <w:rsid w:val="00A25F33"/>
    <w:rsid w:val="00A311B3"/>
    <w:rsid w:val="00A32069"/>
    <w:rsid w:val="00A3231C"/>
    <w:rsid w:val="00A432E2"/>
    <w:rsid w:val="00A4543A"/>
    <w:rsid w:val="00A758DC"/>
    <w:rsid w:val="00A75B89"/>
    <w:rsid w:val="00A75EB5"/>
    <w:rsid w:val="00A76927"/>
    <w:rsid w:val="00A86987"/>
    <w:rsid w:val="00A9040D"/>
    <w:rsid w:val="00A920B4"/>
    <w:rsid w:val="00A94EA3"/>
    <w:rsid w:val="00AA45D3"/>
    <w:rsid w:val="00AA5B70"/>
    <w:rsid w:val="00AB1A83"/>
    <w:rsid w:val="00AD5915"/>
    <w:rsid w:val="00AD697B"/>
    <w:rsid w:val="00AD78C3"/>
    <w:rsid w:val="00AE480F"/>
    <w:rsid w:val="00AF5431"/>
    <w:rsid w:val="00B04A31"/>
    <w:rsid w:val="00B16B4D"/>
    <w:rsid w:val="00B20987"/>
    <w:rsid w:val="00B2277B"/>
    <w:rsid w:val="00B40B67"/>
    <w:rsid w:val="00B52DE7"/>
    <w:rsid w:val="00B6656E"/>
    <w:rsid w:val="00B70E46"/>
    <w:rsid w:val="00B71CFE"/>
    <w:rsid w:val="00B72C0B"/>
    <w:rsid w:val="00BA1A7C"/>
    <w:rsid w:val="00BA68DE"/>
    <w:rsid w:val="00BB4139"/>
    <w:rsid w:val="00BB65A3"/>
    <w:rsid w:val="00BB6961"/>
    <w:rsid w:val="00BC7389"/>
    <w:rsid w:val="00BD49C4"/>
    <w:rsid w:val="00BD5685"/>
    <w:rsid w:val="00BE33E7"/>
    <w:rsid w:val="00C017AE"/>
    <w:rsid w:val="00C03D67"/>
    <w:rsid w:val="00C11A6E"/>
    <w:rsid w:val="00C146F0"/>
    <w:rsid w:val="00C23CFF"/>
    <w:rsid w:val="00C271C8"/>
    <w:rsid w:val="00C32764"/>
    <w:rsid w:val="00C327AE"/>
    <w:rsid w:val="00C57005"/>
    <w:rsid w:val="00C73F0D"/>
    <w:rsid w:val="00C75061"/>
    <w:rsid w:val="00C93B8E"/>
    <w:rsid w:val="00C95F20"/>
    <w:rsid w:val="00CB574C"/>
    <w:rsid w:val="00CD4ED2"/>
    <w:rsid w:val="00CE0505"/>
    <w:rsid w:val="00CE304F"/>
    <w:rsid w:val="00CF1573"/>
    <w:rsid w:val="00CF15D5"/>
    <w:rsid w:val="00D0136D"/>
    <w:rsid w:val="00D35D58"/>
    <w:rsid w:val="00D5112E"/>
    <w:rsid w:val="00D617CF"/>
    <w:rsid w:val="00D70C64"/>
    <w:rsid w:val="00D71840"/>
    <w:rsid w:val="00D812D5"/>
    <w:rsid w:val="00D93390"/>
    <w:rsid w:val="00DA4D79"/>
    <w:rsid w:val="00DA7A19"/>
    <w:rsid w:val="00DB0D2F"/>
    <w:rsid w:val="00DB59C3"/>
    <w:rsid w:val="00DB5F87"/>
    <w:rsid w:val="00DC0D73"/>
    <w:rsid w:val="00DD1B77"/>
    <w:rsid w:val="00DF7088"/>
    <w:rsid w:val="00E016A5"/>
    <w:rsid w:val="00E0255C"/>
    <w:rsid w:val="00E274C5"/>
    <w:rsid w:val="00E3417D"/>
    <w:rsid w:val="00E50D19"/>
    <w:rsid w:val="00E562F2"/>
    <w:rsid w:val="00E7508D"/>
    <w:rsid w:val="00E77C01"/>
    <w:rsid w:val="00E8519E"/>
    <w:rsid w:val="00E92584"/>
    <w:rsid w:val="00EB1678"/>
    <w:rsid w:val="00EC2E67"/>
    <w:rsid w:val="00ED23A8"/>
    <w:rsid w:val="00ED5602"/>
    <w:rsid w:val="00EE5EDB"/>
    <w:rsid w:val="00F0114D"/>
    <w:rsid w:val="00F17267"/>
    <w:rsid w:val="00F2338A"/>
    <w:rsid w:val="00F43351"/>
    <w:rsid w:val="00F51403"/>
    <w:rsid w:val="00F740B8"/>
    <w:rsid w:val="00F86DCF"/>
    <w:rsid w:val="00F95BDB"/>
    <w:rsid w:val="00F961F6"/>
    <w:rsid w:val="00FB0E67"/>
    <w:rsid w:val="00FC274C"/>
    <w:rsid w:val="00FC6274"/>
    <w:rsid w:val="00FE265A"/>
    <w:rsid w:val="00FE41EB"/>
    <w:rsid w:val="00FE7848"/>
    <w:rsid w:val="00FF535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7BE8D"/>
  <w15:chartTrackingRefBased/>
  <w15:docId w15:val="{81BB0698-A351-435E-B98A-D56F5AC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shd w:val="pct30" w:color="auto" w:fill="auto"/>
      <w:ind w:firstLine="1134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4679" w:firstLine="284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jc w:val="right"/>
      <w:outlineLvl w:val="5"/>
    </w:pPr>
    <w:rPr>
      <w:b/>
      <w:bCs/>
      <w:smallCap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pBdr>
        <w:right w:val="single" w:sz="4" w:space="4" w:color="auto"/>
      </w:pBdr>
      <w:jc w:val="both"/>
      <w:outlineLvl w:val="6"/>
    </w:pPr>
    <w:rPr>
      <w:smallCap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8"/>
      <w:szCs w:val="28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outlineLvl w:val="8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b/>
      <w:bCs/>
      <w:i/>
      <w:iCs/>
      <w:smallCaps/>
      <w:sz w:val="16"/>
      <w:szCs w:val="16"/>
    </w:rPr>
  </w:style>
  <w:style w:type="paragraph" w:styleId="Retraitcorpsdetexte2">
    <w:name w:val="Body Text Indent 2"/>
    <w:basedOn w:val="Normal"/>
    <w:pPr>
      <w:ind w:left="1418"/>
      <w:jc w:val="both"/>
    </w:pPr>
  </w:style>
  <w:style w:type="paragraph" w:styleId="Retraitcorpsdetexte3">
    <w:name w:val="Body Text Indent 3"/>
    <w:basedOn w:val="Normal"/>
    <w:pPr>
      <w:ind w:left="1134"/>
      <w:jc w:val="both"/>
    </w:pPr>
  </w:style>
  <w:style w:type="paragraph" w:styleId="Lgende">
    <w:name w:val="caption"/>
    <w:basedOn w:val="Normal"/>
    <w:next w:val="Normal"/>
    <w:qFormat/>
    <w:pPr>
      <w:ind w:left="1134"/>
      <w:jc w:val="center"/>
    </w:pPr>
    <w:rPr>
      <w:b/>
      <w:bCs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Normalcentr">
    <w:name w:val="Block Text"/>
    <w:basedOn w:val="Normal"/>
    <w:pPr>
      <w:ind w:left="425" w:right="397"/>
      <w:jc w:val="both"/>
    </w:pPr>
    <w:rPr>
      <w:b/>
      <w:bCs/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134" w:firstLine="284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6338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55277720269085609-13122012">
    <w:name w:val="yiv155277720269085609-13122012"/>
    <w:basedOn w:val="Policepardfaut"/>
    <w:rsid w:val="00A920B4"/>
  </w:style>
  <w:style w:type="paragraph" w:styleId="Paragraphedeliste">
    <w:name w:val="List Paragraph"/>
    <w:basedOn w:val="Normal"/>
    <w:uiPriority w:val="34"/>
    <w:qFormat/>
    <w:rsid w:val="00471AC6"/>
    <w:pPr>
      <w:ind w:left="708"/>
    </w:pPr>
  </w:style>
  <w:style w:type="paragraph" w:styleId="Textedebulles">
    <w:name w:val="Balloon Text"/>
    <w:basedOn w:val="Normal"/>
    <w:link w:val="TextedebullesCar"/>
    <w:rsid w:val="006E6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6A09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060F89"/>
    <w:pPr>
      <w:widowControl/>
      <w:tabs>
        <w:tab w:val="left" w:pos="284"/>
      </w:tabs>
      <w:autoSpaceDE/>
      <w:autoSpaceDN/>
      <w:ind w:left="426"/>
    </w:pPr>
  </w:style>
  <w:style w:type="paragraph" w:styleId="Listepuces">
    <w:name w:val="List Bullet"/>
    <w:basedOn w:val="Normal"/>
    <w:rsid w:val="00046BFF"/>
    <w:pPr>
      <w:numPr>
        <w:numId w:val="40"/>
      </w:numPr>
      <w:contextualSpacing/>
    </w:pPr>
  </w:style>
  <w:style w:type="character" w:styleId="Mentionnonrsolue">
    <w:name w:val="Unresolved Mention"/>
    <w:uiPriority w:val="99"/>
    <w:semiHidden/>
    <w:unhideWhenUsed/>
    <w:rsid w:val="0081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AMBASSADE DE FRANCE AU MAROC                                                            ANNEE  SCOLAIRE 1997-1998</vt:lpstr>
      <vt:lpstr>AMBASSADE DE FRANCE AU MAROC                                                            ANNEE  SCOLAIRE 1997-1998</vt:lpstr>
    </vt:vector>
  </TitlesOfParts>
  <Company>MAE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 AU MAROC                                                            ANNEE  SCOLAIRE 1997-1998</dc:title>
  <dc:subject/>
  <dc:creator>MAE</dc:creator>
  <cp:keywords/>
  <cp:lastModifiedBy>Mounir CHELLY</cp:lastModifiedBy>
  <cp:revision>2</cp:revision>
  <cp:lastPrinted>2022-12-12T13:23:00Z</cp:lastPrinted>
  <dcterms:created xsi:type="dcterms:W3CDTF">2023-12-06T11:45:00Z</dcterms:created>
  <dcterms:modified xsi:type="dcterms:W3CDTF">2023-12-06T11:45:00Z</dcterms:modified>
</cp:coreProperties>
</file>