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0259" w14:textId="77777777" w:rsidR="00342CE3" w:rsidRPr="001D2A22" w:rsidRDefault="00342CE3" w:rsidP="00342CE3">
      <w:pPr>
        <w:rPr>
          <w:rFonts w:ascii="Arial" w:hAnsi="Arial" w:cs="Arial"/>
        </w:rPr>
      </w:pPr>
      <w:r w:rsidRPr="001D2A22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535FD617" wp14:editId="1EA50E51">
            <wp:simplePos x="0" y="0"/>
            <wp:positionH relativeFrom="column">
              <wp:posOffset>44018</wp:posOffset>
            </wp:positionH>
            <wp:positionV relativeFrom="paragraph">
              <wp:posOffset>80024</wp:posOffset>
            </wp:positionV>
            <wp:extent cx="1708921" cy="1193165"/>
            <wp:effectExtent l="0" t="0" r="5715" b="698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_AIX MARSEIL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921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93679" w14:textId="1C796463" w:rsidR="00E52145" w:rsidRDefault="00E52145" w:rsidP="00074DB3">
      <w:pPr>
        <w:spacing w:after="120"/>
        <w:ind w:left="-284" w:right="463"/>
        <w:jc w:val="center"/>
        <w:rPr>
          <w:rFonts w:ascii="Calibri" w:hAnsi="Calibri" w:cs="Calibri"/>
          <w:b/>
          <w:color w:val="0070C0"/>
          <w:sz w:val="36"/>
          <w:szCs w:val="36"/>
        </w:rPr>
      </w:pPr>
    </w:p>
    <w:p w14:paraId="636B4AA0" w14:textId="4A4824E8" w:rsidR="00E52145" w:rsidRDefault="00E52145" w:rsidP="003C7145">
      <w:pPr>
        <w:spacing w:after="120"/>
        <w:ind w:right="463"/>
        <w:rPr>
          <w:rFonts w:ascii="Calibri" w:hAnsi="Calibri" w:cs="Calibri"/>
          <w:b/>
          <w:color w:val="0070C0"/>
          <w:sz w:val="36"/>
          <w:szCs w:val="36"/>
        </w:rPr>
      </w:pPr>
    </w:p>
    <w:p w14:paraId="4034099B" w14:textId="76241D34" w:rsidR="00074DB3" w:rsidRPr="00E52145" w:rsidRDefault="00342CE3" w:rsidP="00074DB3">
      <w:pPr>
        <w:spacing w:after="120"/>
        <w:ind w:left="-284" w:right="463"/>
        <w:jc w:val="center"/>
        <w:rPr>
          <w:rFonts w:ascii="Calibri" w:hAnsi="Calibri" w:cs="Calibri"/>
          <w:b/>
          <w:color w:val="0070C0"/>
          <w:sz w:val="40"/>
          <w:szCs w:val="40"/>
        </w:rPr>
      </w:pPr>
      <w:r>
        <w:rPr>
          <w:rFonts w:ascii="Calibri" w:hAnsi="Calibri" w:cs="Calibri"/>
          <w:b/>
          <w:color w:val="0070C0"/>
          <w:sz w:val="40"/>
          <w:szCs w:val="40"/>
        </w:rPr>
        <w:t xml:space="preserve">                  </w:t>
      </w:r>
      <w:r w:rsidR="00074DB3" w:rsidRPr="002C7ACB">
        <w:rPr>
          <w:rFonts w:ascii="Calibri" w:hAnsi="Calibri" w:cs="Calibri"/>
          <w:b/>
          <w:color w:val="FF0000"/>
          <w:sz w:val="40"/>
          <w:szCs w:val="40"/>
        </w:rPr>
        <w:t>EAF</w:t>
      </w:r>
      <w:r w:rsidR="00074DB3" w:rsidRPr="00E52145">
        <w:rPr>
          <w:rFonts w:ascii="Calibri" w:hAnsi="Calibri" w:cs="Calibri"/>
          <w:b/>
          <w:color w:val="0070C0"/>
          <w:sz w:val="40"/>
          <w:szCs w:val="40"/>
        </w:rPr>
        <w:t xml:space="preserve">, </w:t>
      </w:r>
      <w:r w:rsidR="002C7ACB" w:rsidRPr="002C7ACB">
        <w:rPr>
          <w:rFonts w:ascii="Calibri" w:hAnsi="Calibri" w:cs="Calibri"/>
          <w:b/>
          <w:color w:val="FF0000"/>
          <w:sz w:val="40"/>
          <w:szCs w:val="40"/>
        </w:rPr>
        <w:t>S</w:t>
      </w:r>
      <w:r w:rsidR="00074DB3" w:rsidRPr="00E52145">
        <w:rPr>
          <w:rFonts w:ascii="Calibri" w:hAnsi="Calibri" w:cs="Calibri"/>
          <w:b/>
          <w:color w:val="0070C0"/>
          <w:sz w:val="40"/>
          <w:szCs w:val="40"/>
        </w:rPr>
        <w:t xml:space="preserve">ession </w:t>
      </w:r>
      <w:r w:rsidR="00074DB3" w:rsidRPr="00ED360D">
        <w:rPr>
          <w:rFonts w:ascii="Calibri" w:hAnsi="Calibri" w:cs="Calibri"/>
          <w:b/>
          <w:color w:val="FF0000"/>
          <w:sz w:val="40"/>
          <w:szCs w:val="40"/>
        </w:rPr>
        <w:t>20</w:t>
      </w:r>
      <w:r w:rsidR="00182A4D" w:rsidRPr="00ED360D">
        <w:rPr>
          <w:rFonts w:ascii="Calibri" w:hAnsi="Calibri" w:cs="Calibri"/>
          <w:b/>
          <w:color w:val="FF0000"/>
          <w:sz w:val="40"/>
          <w:szCs w:val="40"/>
        </w:rPr>
        <w:t>2</w:t>
      </w:r>
      <w:r w:rsidR="00CB14F9">
        <w:rPr>
          <w:rFonts w:ascii="Calibri" w:hAnsi="Calibri" w:cs="Calibri"/>
          <w:b/>
          <w:color w:val="FF0000"/>
          <w:sz w:val="40"/>
          <w:szCs w:val="40"/>
        </w:rPr>
        <w:t>5</w:t>
      </w:r>
      <w:r w:rsidR="00182A4D" w:rsidRPr="00E52145">
        <w:rPr>
          <w:rFonts w:ascii="Calibri" w:hAnsi="Calibri" w:cs="Calibri"/>
          <w:b/>
          <w:color w:val="0070C0"/>
          <w:sz w:val="40"/>
          <w:szCs w:val="40"/>
        </w:rPr>
        <w:t xml:space="preserve">, </w:t>
      </w:r>
      <w:r w:rsidR="002C7ACB" w:rsidRPr="002C7ACB">
        <w:rPr>
          <w:rFonts w:ascii="Calibri" w:hAnsi="Calibri" w:cs="Calibri"/>
          <w:b/>
          <w:color w:val="FF0000"/>
          <w:sz w:val="40"/>
          <w:szCs w:val="40"/>
        </w:rPr>
        <w:t>V</w:t>
      </w:r>
      <w:r w:rsidR="00182A4D" w:rsidRPr="00E52145">
        <w:rPr>
          <w:rFonts w:ascii="Calibri" w:hAnsi="Calibri" w:cs="Calibri"/>
          <w:b/>
          <w:color w:val="0070C0"/>
          <w:sz w:val="40"/>
          <w:szCs w:val="40"/>
        </w:rPr>
        <w:t>oie</w:t>
      </w:r>
      <w:r w:rsidR="00074DB3" w:rsidRPr="00E52145">
        <w:rPr>
          <w:rFonts w:ascii="Calibri" w:hAnsi="Calibri" w:cs="Calibri"/>
          <w:b/>
          <w:color w:val="0070C0"/>
          <w:sz w:val="40"/>
          <w:szCs w:val="40"/>
        </w:rPr>
        <w:t xml:space="preserve"> </w:t>
      </w:r>
      <w:r w:rsidR="002C7ACB" w:rsidRPr="002C7ACB">
        <w:rPr>
          <w:rFonts w:ascii="Calibri" w:hAnsi="Calibri" w:cs="Calibri"/>
          <w:b/>
          <w:color w:val="FF0000"/>
          <w:sz w:val="40"/>
          <w:szCs w:val="40"/>
        </w:rPr>
        <w:t>G</w:t>
      </w:r>
      <w:r w:rsidR="00A84A6C">
        <w:rPr>
          <w:rFonts w:ascii="Calibri" w:hAnsi="Calibri" w:cs="Calibri"/>
          <w:b/>
          <w:color w:val="0070C0"/>
          <w:sz w:val="40"/>
          <w:szCs w:val="40"/>
        </w:rPr>
        <w:t>énérale</w:t>
      </w:r>
    </w:p>
    <w:p w14:paraId="283A6619" w14:textId="77777777" w:rsidR="00E75A98" w:rsidRDefault="00E75A98" w:rsidP="00074DB3">
      <w:pPr>
        <w:ind w:right="-142"/>
        <w:rPr>
          <w:rFonts w:ascii="Britannic Bold" w:hAnsi="Britannic Bold"/>
          <w:sz w:val="30"/>
          <w:szCs w:val="30"/>
        </w:rPr>
      </w:pPr>
    </w:p>
    <w:p w14:paraId="2223D188" w14:textId="026F74F6" w:rsidR="00074DB3" w:rsidRPr="003C7145" w:rsidRDefault="00074DB3" w:rsidP="003C7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"/>
        <w:jc w:val="center"/>
        <w:rPr>
          <w:rFonts w:ascii="Aptos Black" w:hAnsi="Aptos Black" w:cs="Calibri"/>
          <w:color w:val="17365D" w:themeColor="text2" w:themeShade="BF"/>
          <w:sz w:val="36"/>
          <w:szCs w:val="36"/>
        </w:rPr>
      </w:pPr>
      <w:r w:rsidRPr="003C7145">
        <w:rPr>
          <w:rFonts w:ascii="Aptos Black" w:hAnsi="Aptos Black"/>
          <w:color w:val="17365D" w:themeColor="text2" w:themeShade="BF"/>
          <w:sz w:val="36"/>
          <w:szCs w:val="36"/>
        </w:rPr>
        <w:t xml:space="preserve">Récapitulatif des œuvres et des textes étudiés durant la classe de </w:t>
      </w:r>
      <w:r w:rsidR="00D24E10" w:rsidRPr="003C7145">
        <w:rPr>
          <w:rFonts w:ascii="Aptos Black" w:hAnsi="Aptos Black"/>
          <w:color w:val="17365D" w:themeColor="text2" w:themeShade="BF"/>
          <w:sz w:val="36"/>
          <w:szCs w:val="36"/>
        </w:rPr>
        <w:t>P</w:t>
      </w:r>
      <w:r w:rsidRPr="003C7145">
        <w:rPr>
          <w:rFonts w:ascii="Aptos Black" w:hAnsi="Aptos Black"/>
          <w:color w:val="17365D" w:themeColor="text2" w:themeShade="BF"/>
          <w:sz w:val="36"/>
          <w:szCs w:val="36"/>
        </w:rPr>
        <w:t>remière</w:t>
      </w:r>
    </w:p>
    <w:p w14:paraId="51EFA7B4" w14:textId="77777777" w:rsidR="00CD349F" w:rsidRDefault="00CD349F" w:rsidP="00074DB3">
      <w:pPr>
        <w:spacing w:after="240"/>
        <w:ind w:right="463"/>
        <w:rPr>
          <w:rFonts w:ascii="Calibri" w:hAnsi="Calibri" w:cs="Calibri"/>
          <w:b/>
          <w:sz w:val="32"/>
          <w:szCs w:val="32"/>
        </w:rPr>
      </w:pPr>
    </w:p>
    <w:p w14:paraId="7C0FA5D7" w14:textId="77777777" w:rsidR="00CD349F" w:rsidRPr="00CD349F" w:rsidRDefault="00CD349F" w:rsidP="00CD349F">
      <w:pPr>
        <w:spacing w:after="240"/>
        <w:ind w:right="463"/>
        <w:rPr>
          <w:rFonts w:ascii="Calibri" w:hAnsi="Calibri" w:cs="Calibri"/>
          <w:b/>
          <w:sz w:val="32"/>
          <w:szCs w:val="32"/>
        </w:rPr>
      </w:pPr>
      <w:r w:rsidRPr="00CD349F">
        <w:rPr>
          <w:rFonts w:ascii="Calibri" w:hAnsi="Calibri" w:cs="Calibri"/>
          <w:b/>
          <w:sz w:val="32"/>
          <w:szCs w:val="32"/>
        </w:rPr>
        <w:t xml:space="preserve">Individuel résident Tunisie </w:t>
      </w:r>
    </w:p>
    <w:p w14:paraId="415F6C0F" w14:textId="77777777" w:rsidR="00CD349F" w:rsidRDefault="00CD349F" w:rsidP="00074DB3">
      <w:pPr>
        <w:spacing w:after="240"/>
        <w:ind w:right="463"/>
        <w:rPr>
          <w:rFonts w:ascii="Calibri" w:hAnsi="Calibri" w:cs="Calibri"/>
          <w:b/>
          <w:sz w:val="32"/>
          <w:szCs w:val="32"/>
        </w:rPr>
      </w:pPr>
    </w:p>
    <w:p w14:paraId="22C84E56" w14:textId="77777777" w:rsidR="00CD349F" w:rsidRDefault="00074DB3" w:rsidP="00074DB3">
      <w:pPr>
        <w:spacing w:after="240"/>
        <w:ind w:right="463"/>
        <w:rPr>
          <w:rFonts w:ascii="Calibri" w:hAnsi="Calibri" w:cs="Calibri"/>
          <w:b/>
          <w:sz w:val="32"/>
          <w:szCs w:val="32"/>
        </w:rPr>
      </w:pPr>
      <w:r w:rsidRPr="0058375A">
        <w:rPr>
          <w:rFonts w:ascii="Calibri" w:hAnsi="Calibri" w:cs="Calibri"/>
          <w:b/>
          <w:sz w:val="32"/>
          <w:szCs w:val="32"/>
        </w:rPr>
        <w:t>Nom et prénom d</w:t>
      </w:r>
      <w:r w:rsidR="00CD349F">
        <w:rPr>
          <w:rFonts w:ascii="Calibri" w:hAnsi="Calibri" w:cs="Calibri"/>
          <w:b/>
          <w:sz w:val="32"/>
          <w:szCs w:val="32"/>
        </w:rPr>
        <w:t>u candidat</w:t>
      </w:r>
      <w:r w:rsidRPr="0058375A">
        <w:rPr>
          <w:rFonts w:ascii="Calibri" w:hAnsi="Calibri" w:cs="Calibri"/>
          <w:b/>
          <w:sz w:val="32"/>
          <w:szCs w:val="32"/>
        </w:rPr>
        <w:t xml:space="preserve"> : </w:t>
      </w:r>
    </w:p>
    <w:p w14:paraId="0E68E356" w14:textId="735BC603" w:rsidR="00074DB3" w:rsidRPr="0058375A" w:rsidRDefault="00074DB3" w:rsidP="00074DB3">
      <w:pPr>
        <w:spacing w:after="240"/>
        <w:ind w:right="463"/>
        <w:rPr>
          <w:rFonts w:ascii="Calibri" w:hAnsi="Calibri" w:cs="Calibri"/>
          <w:b/>
          <w:sz w:val="32"/>
          <w:szCs w:val="32"/>
        </w:rPr>
      </w:pPr>
      <w:r w:rsidRPr="0058375A">
        <w:rPr>
          <w:rFonts w:ascii="Calibri" w:hAnsi="Calibri" w:cs="Calibri"/>
          <w:b/>
          <w:sz w:val="32"/>
          <w:szCs w:val="32"/>
        </w:rPr>
        <w:t xml:space="preserve">                                                                                             </w:t>
      </w:r>
    </w:p>
    <w:p w14:paraId="2D7F3025" w14:textId="77777777" w:rsidR="00074DB3" w:rsidRPr="00ED360D" w:rsidRDefault="00074DB3" w:rsidP="00ED360D">
      <w:pPr>
        <w:spacing w:after="120"/>
        <w:ind w:right="463"/>
        <w:jc w:val="both"/>
        <w:rPr>
          <w:rFonts w:cs="Times New Roman"/>
          <w:b/>
          <w:color w:val="FF0000"/>
          <w:sz w:val="30"/>
          <w:szCs w:val="30"/>
        </w:rPr>
      </w:pPr>
      <w:r w:rsidRPr="00ED360D">
        <w:rPr>
          <w:rFonts w:cs="Times New Roman"/>
          <w:b/>
          <w:color w:val="FF0000"/>
          <w:sz w:val="30"/>
          <w:szCs w:val="30"/>
        </w:rPr>
        <w:t>ŒUVRE CHOISIE PAR LE CANDIDAT pour la 2</w:t>
      </w:r>
      <w:r w:rsidRPr="00ED360D">
        <w:rPr>
          <w:rFonts w:cs="Times New Roman"/>
          <w:b/>
          <w:color w:val="FF0000"/>
          <w:sz w:val="30"/>
          <w:szCs w:val="30"/>
          <w:vertAlign w:val="superscript"/>
        </w:rPr>
        <w:t>ème</w:t>
      </w:r>
      <w:r w:rsidRPr="00ED360D">
        <w:rPr>
          <w:rFonts w:cs="Times New Roman"/>
          <w:b/>
          <w:color w:val="FF0000"/>
          <w:sz w:val="30"/>
          <w:szCs w:val="30"/>
        </w:rPr>
        <w:t xml:space="preserve"> partie de l’épreuve :</w:t>
      </w:r>
    </w:p>
    <w:p w14:paraId="0366BF68" w14:textId="77777777" w:rsidR="00074DB3" w:rsidRPr="00ED360D" w:rsidRDefault="00074DB3" w:rsidP="00ED360D">
      <w:pPr>
        <w:spacing w:after="120"/>
        <w:ind w:right="463"/>
        <w:jc w:val="both"/>
        <w:rPr>
          <w:rFonts w:asciiTheme="minorHAnsi" w:hAnsiTheme="minorHAnsi" w:cstheme="minorHAnsi"/>
          <w:b/>
          <w:color w:val="FF0000"/>
          <w:sz w:val="30"/>
          <w:szCs w:val="30"/>
        </w:rPr>
      </w:pPr>
      <w:r w:rsidRPr="00ED360D">
        <w:rPr>
          <w:rFonts w:asciiTheme="minorHAnsi" w:hAnsiTheme="minorHAnsi" w:cstheme="minorHAnsi"/>
          <w:b/>
          <w:color w:val="FF0000"/>
          <w:sz w:val="30"/>
          <w:szCs w:val="30"/>
        </w:rPr>
        <w:t>Objet d’étude :</w:t>
      </w:r>
    </w:p>
    <w:p w14:paraId="17C9A298" w14:textId="77777777" w:rsidR="00074DB3" w:rsidRPr="00ED360D" w:rsidRDefault="00074DB3" w:rsidP="00ED360D">
      <w:pPr>
        <w:spacing w:after="0"/>
        <w:ind w:right="463"/>
        <w:jc w:val="both"/>
        <w:rPr>
          <w:rFonts w:asciiTheme="minorHAnsi" w:hAnsiTheme="minorHAnsi" w:cstheme="minorHAnsi"/>
          <w:b/>
          <w:color w:val="FF0000"/>
          <w:sz w:val="30"/>
          <w:szCs w:val="30"/>
        </w:rPr>
      </w:pPr>
      <w:r w:rsidRPr="00ED360D">
        <w:rPr>
          <w:rFonts w:asciiTheme="minorHAnsi" w:hAnsiTheme="minorHAnsi" w:cstheme="minorHAnsi"/>
          <w:b/>
          <w:color w:val="FF0000"/>
          <w:sz w:val="30"/>
          <w:szCs w:val="30"/>
        </w:rPr>
        <w:t>Auteur et titre :</w:t>
      </w:r>
    </w:p>
    <w:p w14:paraId="2D6F6255" w14:textId="77777777" w:rsidR="00074DB3" w:rsidRPr="00045B27" w:rsidRDefault="00074DB3" w:rsidP="00074DB3">
      <w:pPr>
        <w:spacing w:after="240"/>
        <w:ind w:right="463"/>
        <w:rPr>
          <w:rFonts w:cs="Times New Roman"/>
          <w:b/>
          <w:sz w:val="32"/>
          <w:szCs w:val="32"/>
        </w:rPr>
      </w:pPr>
    </w:p>
    <w:p w14:paraId="2759FE17" w14:textId="77777777" w:rsidR="00074DB3" w:rsidRDefault="00074DB3" w:rsidP="00074DB3">
      <w:pPr>
        <w:rPr>
          <w:rFonts w:ascii="Calibri" w:hAnsi="Calibri" w:cs="Times New Roman"/>
          <w:b/>
        </w:rPr>
      </w:pPr>
    </w:p>
    <w:p w14:paraId="78F6A9B8" w14:textId="77777777" w:rsidR="005E11F0" w:rsidRDefault="005E11F0" w:rsidP="00993BB7">
      <w:pPr>
        <w:ind w:left="317" w:hanging="317"/>
        <w:jc w:val="center"/>
        <w:rPr>
          <w:rFonts w:ascii="Calibri" w:hAnsi="Calibri" w:cs="Calibri"/>
          <w:b/>
          <w:color w:val="0070C0"/>
          <w:sz w:val="36"/>
          <w:szCs w:val="36"/>
        </w:rPr>
        <w:sectPr w:rsidR="005E11F0" w:rsidSect="00A87575">
          <w:footerReference w:type="default" r:id="rId8"/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610921" w:rsidRPr="007A2899" w14:paraId="011670CA" w14:textId="77777777" w:rsidTr="00074DB3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B3A2" w14:textId="164A710E" w:rsidR="00610921" w:rsidRPr="00E52145" w:rsidRDefault="00610921" w:rsidP="00610921">
            <w:pPr>
              <w:ind w:left="317" w:hanging="317"/>
              <w:jc w:val="center"/>
              <w:rPr>
                <w:color w:val="0070C0"/>
                <w:sz w:val="36"/>
                <w:szCs w:val="36"/>
              </w:rPr>
            </w:pPr>
            <w:r w:rsidRPr="001D2A22">
              <w:rPr>
                <w:rFonts w:ascii="Arial" w:hAnsi="Arial" w:cs="Arial"/>
                <w:noProof/>
                <w:lang w:eastAsia="fr-FR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27B8FA20" wp14:editId="7E60596A">
                  <wp:simplePos x="0" y="0"/>
                  <wp:positionH relativeFrom="column">
                    <wp:posOffset>-3139</wp:posOffset>
                  </wp:positionH>
                  <wp:positionV relativeFrom="paragraph">
                    <wp:posOffset>10075</wp:posOffset>
                  </wp:positionV>
                  <wp:extent cx="864010" cy="690113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AC_AIX MARSEILL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603" cy="728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EAF session 202</w:t>
            </w:r>
            <w:r w:rsidR="00CB14F9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5</w:t>
            </w:r>
            <w:r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voie</w:t>
            </w:r>
            <w:r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générale</w:t>
            </w:r>
          </w:p>
          <w:p w14:paraId="535D37DF" w14:textId="77777777" w:rsidR="00610921" w:rsidRDefault="00610921" w:rsidP="00610921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EXPLICATIONS LIN</w:t>
            </w:r>
            <w:r w:rsidRPr="00E52145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É</w:t>
            </w: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AIRES pour la première partie de l’épreuve</w:t>
            </w:r>
          </w:p>
          <w:p w14:paraId="5419AD95" w14:textId="77777777" w:rsidR="003C7145" w:rsidRDefault="003C7145" w:rsidP="00610921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A</w:t>
            </w:r>
            <w:r w:rsidRPr="003C7145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u moins quatre textes susceptibles de donner lieu à une interrogation</w:t>
            </w: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 xml:space="preserve"> : </w:t>
            </w:r>
          </w:p>
          <w:p w14:paraId="3A7A4E31" w14:textId="4251B857" w:rsidR="003C7145" w:rsidRPr="00E52145" w:rsidRDefault="003C7145" w:rsidP="00610921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2 extraits au minimum pour chaque œuvre, 1 extrait au minimum pour le parcours associé</w:t>
            </w:r>
          </w:p>
        </w:tc>
      </w:tr>
      <w:tr w:rsidR="00074DB3" w:rsidRPr="007A2899" w14:paraId="6A5DF6E2" w14:textId="77777777" w:rsidTr="00074DB3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B7B2" w14:textId="77777777" w:rsidR="00074DB3" w:rsidRPr="00074DB3" w:rsidRDefault="00074DB3" w:rsidP="00CC3C80">
            <w:pPr>
              <w:spacing w:before="240" w:after="360"/>
              <w:ind w:left="317" w:hanging="317"/>
              <w:jc w:val="center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  <w:r w:rsidRPr="007A2899"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>Séquence 1 : La poésie du XIXe siècle au XXIe siècle</w:t>
            </w:r>
          </w:p>
          <w:p w14:paraId="5820F7FD" w14:textId="77777777" w:rsidR="00074DB3" w:rsidRPr="00B50808" w:rsidRDefault="00074DB3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</w:pPr>
            <w:r w:rsidRPr="00B5080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Œuvre intégrale</w:t>
            </w:r>
            <w:r w:rsidRPr="00B50808">
              <w:rPr>
                <w:rFonts w:cs="Times New Roman"/>
                <w:b/>
                <w:color w:val="FF0000"/>
                <w:sz w:val="36"/>
                <w:szCs w:val="36"/>
              </w:rPr>
              <w:t> </w:t>
            </w:r>
            <w:r w:rsidRPr="00B5080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:</w:t>
            </w:r>
          </w:p>
          <w:p w14:paraId="03D67F6D" w14:textId="77777777" w:rsidR="00074DB3" w:rsidRPr="007A2899" w:rsidRDefault="00074DB3" w:rsidP="00CC3C80">
            <w:pPr>
              <w:spacing w:before="120" w:after="0"/>
              <w:ind w:left="317" w:firstLine="1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</w:p>
          <w:p w14:paraId="56E33C42" w14:textId="77777777" w:rsidR="00074DB3" w:rsidRPr="007A2899" w:rsidRDefault="00074DB3" w:rsidP="00CC3C80">
            <w:pPr>
              <w:spacing w:after="0"/>
              <w:ind w:left="317" w:firstLine="1"/>
              <w:rPr>
                <w:color w:val="auto"/>
                <w:sz w:val="36"/>
                <w:szCs w:val="36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668B8AA3" w14:textId="09C93285" w:rsidR="00074DB3" w:rsidRDefault="00074DB3" w:rsidP="00C1204E">
            <w:pPr>
              <w:spacing w:before="120" w:after="0"/>
              <w:ind w:left="317" w:hanging="317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1B0874A9" w14:textId="77777777" w:rsidR="00C1204E" w:rsidRDefault="00C1204E" w:rsidP="00C1204E">
            <w:pPr>
              <w:spacing w:after="0"/>
              <w:ind w:left="317" w:firstLine="1"/>
              <w:rPr>
                <w:rFonts w:ascii="Calibri" w:hAnsi="Calibri" w:cs="Times New Roman"/>
                <w:b/>
                <w:bCs/>
                <w:color w:val="0070C0"/>
                <w:sz w:val="36"/>
                <w:szCs w:val="36"/>
              </w:rPr>
            </w:pPr>
            <w:r w:rsidRPr="00C86D0A">
              <w:rPr>
                <w:rFonts w:ascii="Calibri" w:hAnsi="Calibri" w:cs="Times New Roman"/>
                <w:b/>
                <w:bCs/>
                <w:color w:val="0070C0"/>
                <w:sz w:val="36"/>
                <w:szCs w:val="36"/>
              </w:rPr>
              <w:t>Lecture cursive :</w:t>
            </w:r>
          </w:p>
          <w:p w14:paraId="2E65DA58" w14:textId="77777777" w:rsidR="00ED360D" w:rsidRPr="00C86D0A" w:rsidRDefault="00ED360D" w:rsidP="00ED360D">
            <w:pPr>
              <w:spacing w:after="0"/>
              <w:rPr>
                <w:color w:val="0070C0"/>
                <w:sz w:val="36"/>
                <w:szCs w:val="36"/>
              </w:rPr>
            </w:pPr>
          </w:p>
          <w:p w14:paraId="1252872E" w14:textId="77777777" w:rsidR="00074DB3" w:rsidRPr="007A2899" w:rsidRDefault="00074DB3" w:rsidP="00074DB3">
            <w:pPr>
              <w:spacing w:after="0"/>
              <w:ind w:left="317" w:hanging="317"/>
              <w:jc w:val="center"/>
              <w:rPr>
                <w:color w:val="auto"/>
              </w:rPr>
            </w:pPr>
          </w:p>
          <w:p w14:paraId="03189BC6" w14:textId="77777777" w:rsidR="00074DB3" w:rsidRDefault="00074DB3" w:rsidP="00074DB3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Texte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 xml:space="preserve"> n°1 : </w:t>
            </w:r>
          </w:p>
          <w:p w14:paraId="621CA6E9" w14:textId="77777777" w:rsidR="00CC3C80" w:rsidRDefault="00CC3C80" w:rsidP="00074DB3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1F32FE78" w14:textId="77777777" w:rsidR="00CC3C80" w:rsidRPr="007A2899" w:rsidRDefault="00CC3C80" w:rsidP="002C7ACB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025907A8" w14:textId="77777777" w:rsidR="00CC3C80" w:rsidRDefault="00074DB3" w:rsidP="00CC3C80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Texte 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n°2 :</w:t>
            </w:r>
            <w:r w:rsidRPr="007A2899">
              <w:rPr>
                <w:color w:val="auto"/>
                <w:sz w:val="28"/>
                <w:szCs w:val="28"/>
              </w:rPr>
              <w:t xml:space="preserve"> </w:t>
            </w:r>
          </w:p>
          <w:p w14:paraId="6367BE10" w14:textId="77777777" w:rsidR="00CC3C80" w:rsidRDefault="00CC3C80" w:rsidP="002C7ACB">
            <w:pPr>
              <w:spacing w:after="0"/>
              <w:jc w:val="both"/>
              <w:rPr>
                <w:color w:val="auto"/>
                <w:sz w:val="28"/>
                <w:szCs w:val="28"/>
              </w:rPr>
            </w:pPr>
          </w:p>
          <w:p w14:paraId="1DF34940" w14:textId="77777777" w:rsidR="00CC3C80" w:rsidRDefault="00CC3C80" w:rsidP="00CC3C80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194DE323" w14:textId="77777777" w:rsidR="00074DB3" w:rsidRDefault="00074DB3" w:rsidP="00CC3C80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e n°3 :</w:t>
            </w:r>
            <w:r w:rsidRPr="007A2899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5C0F62BF" w14:textId="77777777" w:rsidR="00CC3C80" w:rsidRDefault="00CC3C80" w:rsidP="00CC3C80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554C1998" w14:textId="77777777" w:rsidR="00CC3C80" w:rsidRDefault="00CC3C80" w:rsidP="00CC3C80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54F4F837" w14:textId="77777777" w:rsidR="002C7ACB" w:rsidRDefault="002C7ACB" w:rsidP="002C7ACB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e n°</w:t>
            </w:r>
            <w:r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 :</w:t>
            </w:r>
            <w:r w:rsidRPr="007A2899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54E34B9E" w14:textId="77777777" w:rsidR="002C7ACB" w:rsidRDefault="002C7ACB" w:rsidP="002C7ACB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0F1E18B8" w14:textId="77777777" w:rsidR="00CC3C80" w:rsidRPr="007A2899" w:rsidRDefault="00CC3C80" w:rsidP="00ED360D">
            <w:pPr>
              <w:spacing w:after="0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  <w:p w14:paraId="01C12967" w14:textId="6D25D1D2" w:rsidR="00CC3C80" w:rsidRPr="00ED360D" w:rsidRDefault="00074DB3" w:rsidP="00ED360D">
            <w:pPr>
              <w:spacing w:after="0"/>
              <w:ind w:left="317" w:hanging="317"/>
              <w:rPr>
                <w:color w:val="auto"/>
                <w:sz w:val="28"/>
                <w:szCs w:val="28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…</w:t>
            </w:r>
          </w:p>
        </w:tc>
      </w:tr>
    </w:tbl>
    <w:p w14:paraId="1081E92D" w14:textId="77777777" w:rsidR="006B2595" w:rsidRDefault="006B2595" w:rsidP="00993BB7">
      <w:pPr>
        <w:ind w:left="317" w:hanging="317"/>
        <w:jc w:val="center"/>
        <w:rPr>
          <w:rFonts w:ascii="Calibri" w:hAnsi="Calibri" w:cs="Calibri"/>
          <w:b/>
          <w:color w:val="0070C0"/>
          <w:sz w:val="36"/>
          <w:szCs w:val="36"/>
        </w:rPr>
        <w:sectPr w:rsidR="006B2595" w:rsidSect="00A87575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610921" w:rsidRPr="007A2899" w14:paraId="7DB77851" w14:textId="77777777" w:rsidTr="007B52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D12D" w14:textId="687EC5E7" w:rsidR="00610921" w:rsidRPr="00E52145" w:rsidRDefault="00610921" w:rsidP="007B5277">
            <w:pPr>
              <w:ind w:left="317" w:hanging="317"/>
              <w:jc w:val="center"/>
              <w:rPr>
                <w:color w:val="0070C0"/>
                <w:sz w:val="36"/>
                <w:szCs w:val="36"/>
              </w:rPr>
            </w:pPr>
            <w:r w:rsidRPr="001D2A22">
              <w:rPr>
                <w:rFonts w:ascii="Arial" w:hAnsi="Arial" w:cs="Arial"/>
                <w:noProof/>
                <w:lang w:eastAsia="fr-FR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028FBE2E" wp14:editId="5F7F9CD6">
                  <wp:simplePos x="0" y="0"/>
                  <wp:positionH relativeFrom="column">
                    <wp:posOffset>-3139</wp:posOffset>
                  </wp:positionH>
                  <wp:positionV relativeFrom="paragraph">
                    <wp:posOffset>10075</wp:posOffset>
                  </wp:positionV>
                  <wp:extent cx="864010" cy="690113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AC_AIX MARSEILL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603" cy="728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EAF session 202</w:t>
            </w:r>
            <w:r w:rsidR="00CB14F9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5</w:t>
            </w:r>
            <w:r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voie</w:t>
            </w:r>
            <w:r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générale</w:t>
            </w:r>
          </w:p>
          <w:p w14:paraId="266BDBDB" w14:textId="77777777" w:rsidR="00610921" w:rsidRDefault="00610921" w:rsidP="007B5277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EXPLICATIONS LIN</w:t>
            </w:r>
            <w:r w:rsidRPr="00E52145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É</w:t>
            </w: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AIRES pour la première partie de l’épreuve</w:t>
            </w:r>
          </w:p>
          <w:p w14:paraId="65E1C685" w14:textId="77777777" w:rsidR="003C7145" w:rsidRDefault="003C7145" w:rsidP="003C7145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A</w:t>
            </w:r>
            <w:r w:rsidRPr="003C7145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u moins quatre textes susceptibles de donner lieu à une interrogation</w:t>
            </w: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 xml:space="preserve"> : </w:t>
            </w:r>
          </w:p>
          <w:p w14:paraId="07A27036" w14:textId="2189C78A" w:rsidR="003C7145" w:rsidRPr="00E52145" w:rsidRDefault="003C7145" w:rsidP="003C7145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2 extraits au minimum pour chaque œuvre, 1 extrait au minimum pour le parcours associé</w:t>
            </w:r>
          </w:p>
        </w:tc>
      </w:tr>
      <w:tr w:rsidR="00CC3C80" w:rsidRPr="007A2899" w14:paraId="2B8DBDAC" w14:textId="77777777" w:rsidTr="00993BB7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4A7F" w14:textId="77777777" w:rsidR="00CC3C80" w:rsidRPr="00074DB3" w:rsidRDefault="00CC3C80" w:rsidP="00993BB7">
            <w:pPr>
              <w:spacing w:before="240" w:after="360"/>
              <w:ind w:left="317" w:hanging="317"/>
              <w:jc w:val="center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>Séquence 2</w:t>
            </w:r>
            <w:r w:rsidRPr="007A2899"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 xml:space="preserve"> : </w:t>
            </w:r>
            <w:r>
              <w:rPr>
                <w:rFonts w:ascii="Calibri" w:hAnsi="Calibri" w:cs="Times New Roman"/>
                <w:b/>
                <w:sz w:val="32"/>
                <w:szCs w:val="32"/>
              </w:rPr>
              <w:t>La littérature d’idées du XVIe siècle au XVIIIe siècle</w:t>
            </w:r>
          </w:p>
          <w:p w14:paraId="5AE0C0D4" w14:textId="77777777" w:rsidR="00CC3C80" w:rsidRPr="00B50808" w:rsidRDefault="00CC3C80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</w:pPr>
            <w:r w:rsidRPr="00B5080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Œuvre intégrale</w:t>
            </w:r>
            <w:r w:rsidRPr="00B50808">
              <w:rPr>
                <w:rFonts w:cs="Times New Roman"/>
                <w:b/>
                <w:color w:val="FF0000"/>
                <w:sz w:val="36"/>
                <w:szCs w:val="36"/>
              </w:rPr>
              <w:t> </w:t>
            </w:r>
            <w:r w:rsidRPr="00B5080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:</w:t>
            </w:r>
          </w:p>
          <w:p w14:paraId="7B5264EC" w14:textId="77777777" w:rsidR="00CC3C80" w:rsidRPr="007A2899" w:rsidRDefault="00CC3C80" w:rsidP="00CC3C80">
            <w:pPr>
              <w:spacing w:before="120" w:after="0"/>
              <w:ind w:left="317" w:firstLine="1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</w:p>
          <w:p w14:paraId="22F69EC2" w14:textId="77777777" w:rsidR="00CC3C80" w:rsidRPr="007A2899" w:rsidRDefault="00CC3C80" w:rsidP="00CC3C80">
            <w:pPr>
              <w:spacing w:after="0"/>
              <w:ind w:left="317" w:firstLine="1"/>
              <w:rPr>
                <w:color w:val="auto"/>
                <w:sz w:val="36"/>
                <w:szCs w:val="36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6A35370A" w14:textId="16E91048" w:rsidR="00CC3C80" w:rsidRDefault="00CC3C80" w:rsidP="00C1204E">
            <w:pPr>
              <w:spacing w:before="120" w:after="0"/>
              <w:ind w:left="317" w:hanging="317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684A6FE1" w14:textId="77777777" w:rsidR="00C1204E" w:rsidRPr="00C86D0A" w:rsidRDefault="00C1204E" w:rsidP="00C1204E">
            <w:pPr>
              <w:spacing w:after="0"/>
              <w:ind w:left="317" w:firstLine="1"/>
              <w:rPr>
                <w:color w:val="0070C0"/>
                <w:sz w:val="36"/>
                <w:szCs w:val="36"/>
              </w:rPr>
            </w:pPr>
            <w:r w:rsidRPr="00C86D0A">
              <w:rPr>
                <w:rFonts w:ascii="Calibri" w:hAnsi="Calibri" w:cs="Times New Roman"/>
                <w:b/>
                <w:bCs/>
                <w:color w:val="0070C0"/>
                <w:sz w:val="36"/>
                <w:szCs w:val="36"/>
              </w:rPr>
              <w:t>Lecture cursive :</w:t>
            </w:r>
          </w:p>
          <w:p w14:paraId="06224817" w14:textId="77777777" w:rsidR="00C1204E" w:rsidRPr="007A2899" w:rsidRDefault="00C1204E" w:rsidP="00C1204E">
            <w:pPr>
              <w:spacing w:before="120" w:after="0"/>
              <w:ind w:left="317" w:hanging="317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168D6E2D" w14:textId="77777777" w:rsidR="00CC3C80" w:rsidRPr="007A2899" w:rsidRDefault="00CC3C80" w:rsidP="00993BB7">
            <w:pPr>
              <w:spacing w:after="0"/>
              <w:ind w:left="317" w:hanging="317"/>
              <w:jc w:val="center"/>
              <w:rPr>
                <w:color w:val="auto"/>
              </w:rPr>
            </w:pPr>
          </w:p>
          <w:p w14:paraId="4AC86B45" w14:textId="77777777" w:rsidR="00CC3C80" w:rsidRDefault="00CC3C80" w:rsidP="00993BB7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Texte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 xml:space="preserve"> n°1 : </w:t>
            </w:r>
          </w:p>
          <w:p w14:paraId="67E8DF83" w14:textId="77777777" w:rsidR="00CC3C80" w:rsidRDefault="00CC3C80" w:rsidP="002C7ACB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6BD3840C" w14:textId="77777777" w:rsidR="00CC3C80" w:rsidRPr="007A2899" w:rsidRDefault="00CC3C80" w:rsidP="00993BB7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2C7DA9EF" w14:textId="77777777" w:rsidR="00CC3C80" w:rsidRDefault="00CC3C80" w:rsidP="00993BB7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Texte 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n°2 :</w:t>
            </w:r>
            <w:r w:rsidRPr="007A2899">
              <w:rPr>
                <w:color w:val="auto"/>
                <w:sz w:val="28"/>
                <w:szCs w:val="28"/>
              </w:rPr>
              <w:t xml:space="preserve"> </w:t>
            </w:r>
          </w:p>
          <w:p w14:paraId="001D02D5" w14:textId="77777777" w:rsidR="00CC3C80" w:rsidRDefault="00CC3C80" w:rsidP="002C7ACB">
            <w:pPr>
              <w:spacing w:after="0"/>
              <w:jc w:val="both"/>
              <w:rPr>
                <w:color w:val="auto"/>
                <w:sz w:val="28"/>
                <w:szCs w:val="28"/>
              </w:rPr>
            </w:pPr>
          </w:p>
          <w:p w14:paraId="74024B11" w14:textId="77777777" w:rsidR="00CC3C80" w:rsidRDefault="00CC3C80" w:rsidP="00993BB7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1706B308" w14:textId="40A85DD7" w:rsidR="00CC3C80" w:rsidRDefault="00CC3C80" w:rsidP="00993BB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e n°3 :</w:t>
            </w:r>
            <w:r w:rsidRPr="007A2899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07415B71" w14:textId="12754FF8" w:rsidR="002C7ACB" w:rsidRDefault="002C7ACB" w:rsidP="002C7ACB">
            <w:pPr>
              <w:spacing w:after="0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770EF253" w14:textId="77777777" w:rsidR="00CC3C80" w:rsidRDefault="00CC3C80" w:rsidP="00993BB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3D8132BF" w14:textId="1C9ECC6D" w:rsidR="002C7ACB" w:rsidRDefault="002C7ACB" w:rsidP="002C7ACB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e n°</w:t>
            </w:r>
            <w:r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 :</w:t>
            </w:r>
            <w:r w:rsidRPr="007A2899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137351BE" w14:textId="77777777" w:rsidR="00CC3C80" w:rsidRDefault="00CC3C80" w:rsidP="00993BB7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4A13959A" w14:textId="77777777" w:rsidR="00CC3C80" w:rsidRPr="00CC3C80" w:rsidRDefault="00CC3C80" w:rsidP="00993BB7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015BFC47" w14:textId="77777777" w:rsidR="00CC3C80" w:rsidRPr="007A2899" w:rsidRDefault="00CC3C80" w:rsidP="00ED360D">
            <w:pPr>
              <w:spacing w:after="0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  <w:p w14:paraId="672FB05D" w14:textId="1639BCF7" w:rsidR="00E52145" w:rsidRPr="002C7ACB" w:rsidRDefault="00CC3C80" w:rsidP="002C7ACB">
            <w:pPr>
              <w:spacing w:after="0"/>
              <w:ind w:left="317" w:hanging="317"/>
              <w:rPr>
                <w:color w:val="auto"/>
                <w:sz w:val="28"/>
                <w:szCs w:val="28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…</w:t>
            </w:r>
          </w:p>
        </w:tc>
      </w:tr>
    </w:tbl>
    <w:p w14:paraId="77B239CF" w14:textId="77777777" w:rsidR="00074DB3" w:rsidRDefault="00074DB3" w:rsidP="00074DB3"/>
    <w:p w14:paraId="0D90E597" w14:textId="77777777" w:rsidR="006B2595" w:rsidRDefault="006B2595" w:rsidP="00993BB7">
      <w:pPr>
        <w:ind w:left="317" w:hanging="317"/>
        <w:jc w:val="center"/>
        <w:rPr>
          <w:rFonts w:ascii="Calibri" w:hAnsi="Calibri" w:cs="Calibri"/>
          <w:b/>
          <w:color w:val="0070C0"/>
          <w:sz w:val="36"/>
          <w:szCs w:val="36"/>
        </w:rPr>
        <w:sectPr w:rsidR="006B2595" w:rsidSect="00A87575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610921" w:rsidRPr="007A2899" w14:paraId="06BB2EA4" w14:textId="77777777" w:rsidTr="007B52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8658" w14:textId="27CC0C77" w:rsidR="00610921" w:rsidRPr="00E52145" w:rsidRDefault="00610921" w:rsidP="007B5277">
            <w:pPr>
              <w:ind w:left="317" w:hanging="317"/>
              <w:jc w:val="center"/>
              <w:rPr>
                <w:color w:val="0070C0"/>
                <w:sz w:val="36"/>
                <w:szCs w:val="36"/>
              </w:rPr>
            </w:pPr>
            <w:r w:rsidRPr="001D2A22">
              <w:rPr>
                <w:rFonts w:ascii="Arial" w:hAnsi="Arial" w:cs="Arial"/>
                <w:noProof/>
                <w:lang w:eastAsia="fr-FR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55F908BE" wp14:editId="4DD13F95">
                  <wp:simplePos x="0" y="0"/>
                  <wp:positionH relativeFrom="column">
                    <wp:posOffset>-3139</wp:posOffset>
                  </wp:positionH>
                  <wp:positionV relativeFrom="paragraph">
                    <wp:posOffset>10075</wp:posOffset>
                  </wp:positionV>
                  <wp:extent cx="864010" cy="690113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AC_AIX MARSEILL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603" cy="728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EAF session 202</w:t>
            </w:r>
            <w:r w:rsidR="00CB14F9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5</w:t>
            </w:r>
            <w:r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voie</w:t>
            </w:r>
            <w:r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générale</w:t>
            </w:r>
          </w:p>
          <w:p w14:paraId="761810E9" w14:textId="77777777" w:rsidR="00610921" w:rsidRDefault="00610921" w:rsidP="007B5277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EXPLICATIONS LIN</w:t>
            </w:r>
            <w:r w:rsidRPr="00E52145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É</w:t>
            </w: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AIRES pour la première partie de l’épreuve</w:t>
            </w:r>
          </w:p>
          <w:p w14:paraId="1F7B9A55" w14:textId="77777777" w:rsidR="003C7145" w:rsidRDefault="003C7145" w:rsidP="003C7145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A</w:t>
            </w:r>
            <w:r w:rsidRPr="003C7145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u moins quatre textes susceptibles de donner lieu à une interrogation</w:t>
            </w: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 xml:space="preserve"> : </w:t>
            </w:r>
          </w:p>
          <w:p w14:paraId="7B97B9AD" w14:textId="63DC75FC" w:rsidR="003C7145" w:rsidRPr="00E52145" w:rsidRDefault="003C7145" w:rsidP="003C7145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2 extraits au minimum pour chaque œuvre, 1 extrait au minimum pour le parcours associé</w:t>
            </w:r>
          </w:p>
        </w:tc>
      </w:tr>
      <w:tr w:rsidR="00CC3C80" w:rsidRPr="007A2899" w14:paraId="2EE2F984" w14:textId="77777777" w:rsidTr="00993BB7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D4F8" w14:textId="533A1A06" w:rsidR="00CC3C80" w:rsidRPr="00074DB3" w:rsidRDefault="00CC3C80" w:rsidP="00993BB7">
            <w:pPr>
              <w:spacing w:before="240" w:after="360"/>
              <w:ind w:left="317" w:hanging="317"/>
              <w:jc w:val="center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>Séquence 3</w:t>
            </w:r>
            <w:r w:rsidRPr="007A2899"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 xml:space="preserve"> : </w:t>
            </w:r>
            <w:r w:rsidR="00D24E10"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 xml:space="preserve">Le </w:t>
            </w:r>
            <w:r>
              <w:rPr>
                <w:rFonts w:ascii="Calibri" w:hAnsi="Calibri" w:cs="Times New Roman"/>
                <w:b/>
                <w:sz w:val="32"/>
                <w:szCs w:val="32"/>
              </w:rPr>
              <w:t xml:space="preserve">roman et le récit du Moyen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Â</w:t>
            </w:r>
            <w:r>
              <w:rPr>
                <w:rFonts w:ascii="Calibri" w:hAnsi="Calibri" w:cs="Times New Roman"/>
                <w:b/>
                <w:sz w:val="32"/>
                <w:szCs w:val="32"/>
              </w:rPr>
              <w:t>ge au XXIe siècle</w:t>
            </w:r>
          </w:p>
          <w:p w14:paraId="7D490169" w14:textId="77777777" w:rsidR="00CC3C80" w:rsidRPr="00B50808" w:rsidRDefault="00CC3C80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</w:pPr>
            <w:r w:rsidRPr="00B5080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Œuvre intégrale</w:t>
            </w:r>
            <w:r w:rsidRPr="00B50808">
              <w:rPr>
                <w:rFonts w:cs="Times New Roman"/>
                <w:b/>
                <w:color w:val="FF0000"/>
                <w:sz w:val="36"/>
                <w:szCs w:val="36"/>
              </w:rPr>
              <w:t> </w:t>
            </w:r>
            <w:r w:rsidRPr="00B5080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:</w:t>
            </w:r>
          </w:p>
          <w:p w14:paraId="74C818BF" w14:textId="77777777" w:rsidR="00CC3C80" w:rsidRPr="007A2899" w:rsidRDefault="00CC3C80" w:rsidP="00CC3C80">
            <w:pPr>
              <w:spacing w:before="120" w:after="0"/>
              <w:ind w:left="317" w:firstLine="1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</w:p>
          <w:p w14:paraId="3B6A3E1D" w14:textId="14907B9E" w:rsidR="00CC3C80" w:rsidRDefault="00CC3C80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05E31F9D" w14:textId="3B449121" w:rsidR="00C1204E" w:rsidRDefault="00C1204E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296CEDF4" w14:textId="77777777" w:rsidR="00C1204E" w:rsidRPr="00C86D0A" w:rsidRDefault="00C1204E" w:rsidP="00C1204E">
            <w:pPr>
              <w:spacing w:after="0"/>
              <w:ind w:left="317" w:firstLine="1"/>
              <w:rPr>
                <w:color w:val="0070C0"/>
                <w:sz w:val="36"/>
                <w:szCs w:val="36"/>
              </w:rPr>
            </w:pPr>
            <w:r w:rsidRPr="00C86D0A">
              <w:rPr>
                <w:rFonts w:ascii="Calibri" w:hAnsi="Calibri" w:cs="Times New Roman"/>
                <w:b/>
                <w:bCs/>
                <w:color w:val="0070C0"/>
                <w:sz w:val="36"/>
                <w:szCs w:val="36"/>
              </w:rPr>
              <w:t>Lecture cursive :</w:t>
            </w:r>
          </w:p>
          <w:p w14:paraId="50806E09" w14:textId="77777777" w:rsidR="00C1204E" w:rsidRPr="007A2899" w:rsidRDefault="00C1204E" w:rsidP="00CC3C80">
            <w:pPr>
              <w:spacing w:after="0"/>
              <w:ind w:left="317" w:firstLine="1"/>
              <w:rPr>
                <w:color w:val="auto"/>
                <w:sz w:val="36"/>
                <w:szCs w:val="36"/>
              </w:rPr>
            </w:pPr>
          </w:p>
          <w:p w14:paraId="75DDB992" w14:textId="77777777" w:rsidR="00CC3C80" w:rsidRPr="007A2899" w:rsidRDefault="00CC3C80" w:rsidP="00993BB7">
            <w:pPr>
              <w:spacing w:before="120" w:after="0"/>
              <w:ind w:left="317" w:hanging="317"/>
              <w:jc w:val="center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56250A7A" w14:textId="77777777" w:rsidR="00CC3C80" w:rsidRPr="007A2899" w:rsidRDefault="00CC3C80" w:rsidP="00993BB7">
            <w:pPr>
              <w:spacing w:after="0"/>
              <w:ind w:left="317" w:hanging="317"/>
              <w:jc w:val="center"/>
              <w:rPr>
                <w:color w:val="auto"/>
              </w:rPr>
            </w:pPr>
          </w:p>
          <w:p w14:paraId="660FCEA6" w14:textId="77777777" w:rsidR="00CC3C80" w:rsidRDefault="00CC3C80" w:rsidP="00993BB7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Texte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 xml:space="preserve"> n°1 : </w:t>
            </w:r>
          </w:p>
          <w:p w14:paraId="1220BEC3" w14:textId="77777777" w:rsidR="00CC3C80" w:rsidRDefault="00CC3C80" w:rsidP="002C7ACB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0D42F4CB" w14:textId="77777777" w:rsidR="00CC3C80" w:rsidRPr="007A2899" w:rsidRDefault="00CC3C80" w:rsidP="00993BB7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5CB5BAD4" w14:textId="77777777" w:rsidR="00CC3C80" w:rsidRDefault="00CC3C80" w:rsidP="00993BB7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Texte 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n°2 :</w:t>
            </w:r>
            <w:r w:rsidRPr="007A2899">
              <w:rPr>
                <w:color w:val="auto"/>
                <w:sz w:val="28"/>
                <w:szCs w:val="28"/>
              </w:rPr>
              <w:t xml:space="preserve"> </w:t>
            </w:r>
          </w:p>
          <w:p w14:paraId="576495DF" w14:textId="77777777" w:rsidR="00CC3C80" w:rsidRDefault="00CC3C80" w:rsidP="002C7ACB">
            <w:pPr>
              <w:spacing w:after="0"/>
              <w:jc w:val="both"/>
              <w:rPr>
                <w:color w:val="auto"/>
                <w:sz w:val="28"/>
                <w:szCs w:val="28"/>
              </w:rPr>
            </w:pPr>
          </w:p>
          <w:p w14:paraId="48D67D01" w14:textId="77777777" w:rsidR="00CC3C80" w:rsidRDefault="00CC3C80" w:rsidP="00993BB7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678665E7" w14:textId="77777777" w:rsidR="00CC3C80" w:rsidRDefault="00CC3C80" w:rsidP="00993BB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e n°3 :</w:t>
            </w:r>
            <w:r w:rsidRPr="007A2899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2A004741" w14:textId="7A1A021A" w:rsidR="00CC3C80" w:rsidRDefault="00CC3C80" w:rsidP="00993BB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52CF869F" w14:textId="77777777" w:rsidR="002C7ACB" w:rsidRDefault="002C7ACB" w:rsidP="00993BB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3E6F7DC5" w14:textId="77777777" w:rsidR="002C7ACB" w:rsidRDefault="002C7ACB" w:rsidP="002C7ACB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e n°</w:t>
            </w:r>
            <w:r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 :</w:t>
            </w:r>
            <w:r w:rsidRPr="007A2899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5638B7FF" w14:textId="77777777" w:rsidR="002C7ACB" w:rsidRDefault="002C7ACB" w:rsidP="002C7ACB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055A2DB2" w14:textId="77777777" w:rsidR="00CC3C80" w:rsidRPr="007A2899" w:rsidRDefault="00CC3C80" w:rsidP="002C7ACB">
            <w:pPr>
              <w:spacing w:after="0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  <w:p w14:paraId="06EF8C38" w14:textId="4B1BD484" w:rsidR="006B2595" w:rsidRPr="00ED360D" w:rsidRDefault="00CC3C80" w:rsidP="00ED360D">
            <w:pPr>
              <w:spacing w:after="0"/>
              <w:ind w:left="317" w:hanging="317"/>
              <w:rPr>
                <w:color w:val="auto"/>
                <w:sz w:val="28"/>
                <w:szCs w:val="28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…</w:t>
            </w:r>
          </w:p>
        </w:tc>
      </w:tr>
    </w:tbl>
    <w:p w14:paraId="31193598" w14:textId="77777777" w:rsidR="006B2595" w:rsidRDefault="006B2595" w:rsidP="00993BB7">
      <w:pPr>
        <w:ind w:left="317" w:hanging="317"/>
        <w:jc w:val="center"/>
        <w:rPr>
          <w:rFonts w:ascii="Calibri" w:hAnsi="Calibri" w:cs="Calibri"/>
          <w:b/>
          <w:color w:val="0070C0"/>
          <w:sz w:val="36"/>
          <w:szCs w:val="36"/>
        </w:rPr>
        <w:sectPr w:rsidR="006B2595" w:rsidSect="00A87575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610921" w:rsidRPr="007A2899" w14:paraId="13782E6C" w14:textId="77777777" w:rsidTr="007B52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A4F3E" w14:textId="595AB911" w:rsidR="00610921" w:rsidRPr="00E52145" w:rsidRDefault="00610921" w:rsidP="007B5277">
            <w:pPr>
              <w:ind w:left="317" w:hanging="317"/>
              <w:jc w:val="center"/>
              <w:rPr>
                <w:color w:val="0070C0"/>
                <w:sz w:val="36"/>
                <w:szCs w:val="36"/>
              </w:rPr>
            </w:pPr>
            <w:r w:rsidRPr="001D2A22">
              <w:rPr>
                <w:rFonts w:ascii="Arial" w:hAnsi="Arial" w:cs="Arial"/>
                <w:noProof/>
                <w:lang w:eastAsia="fr-FR"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04998EF9" wp14:editId="120EA09B">
                  <wp:simplePos x="0" y="0"/>
                  <wp:positionH relativeFrom="column">
                    <wp:posOffset>-3139</wp:posOffset>
                  </wp:positionH>
                  <wp:positionV relativeFrom="paragraph">
                    <wp:posOffset>10075</wp:posOffset>
                  </wp:positionV>
                  <wp:extent cx="864010" cy="690113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AC_AIX MARSEILL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603" cy="728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EAF session 202</w:t>
            </w:r>
            <w:r w:rsidR="00CB14F9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5</w:t>
            </w:r>
            <w:r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voie</w:t>
            </w:r>
            <w:r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générale</w:t>
            </w:r>
          </w:p>
          <w:p w14:paraId="777054AC" w14:textId="77777777" w:rsidR="00610921" w:rsidRDefault="00610921" w:rsidP="007B5277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EXPLICATIONS LIN</w:t>
            </w:r>
            <w:r w:rsidRPr="00E52145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É</w:t>
            </w: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AIRES pour la première partie de l’épreuve</w:t>
            </w:r>
          </w:p>
          <w:p w14:paraId="2B6D5481" w14:textId="77777777" w:rsidR="003C7145" w:rsidRDefault="003C7145" w:rsidP="003C7145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A</w:t>
            </w:r>
            <w:r w:rsidRPr="003C7145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u moins quatre textes susceptibles de donner lieu à une interrogation</w:t>
            </w: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 xml:space="preserve"> : </w:t>
            </w:r>
          </w:p>
          <w:p w14:paraId="565EF209" w14:textId="1C4FA2D2" w:rsidR="003C7145" w:rsidRPr="00E52145" w:rsidRDefault="003C7145" w:rsidP="003C7145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2 extraits au minimum pour chaque œuvre, 1 extrait au minimum pour le parcours associé</w:t>
            </w:r>
          </w:p>
        </w:tc>
      </w:tr>
      <w:tr w:rsidR="00CC3C80" w:rsidRPr="007A2899" w14:paraId="06F838A2" w14:textId="77777777" w:rsidTr="00993BB7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DC34E" w14:textId="77777777" w:rsidR="00CC3C80" w:rsidRPr="00074DB3" w:rsidRDefault="00CC3C80" w:rsidP="00993BB7">
            <w:pPr>
              <w:spacing w:before="240" w:after="360"/>
              <w:ind w:left="317" w:hanging="317"/>
              <w:jc w:val="center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>Séquence 4</w:t>
            </w:r>
            <w:r w:rsidRPr="007A2899"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 xml:space="preserve"> : </w:t>
            </w:r>
            <w:r>
              <w:rPr>
                <w:rFonts w:ascii="Calibri" w:hAnsi="Calibri" w:cs="Times New Roman"/>
                <w:b/>
                <w:sz w:val="32"/>
                <w:szCs w:val="32"/>
              </w:rPr>
              <w:t>Le théâtre du XVIIe siècle au XXIe siècle</w:t>
            </w:r>
          </w:p>
          <w:p w14:paraId="345A837E" w14:textId="77777777" w:rsidR="00CC3C80" w:rsidRPr="00B50808" w:rsidRDefault="00CC3C80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</w:pPr>
            <w:r w:rsidRPr="00B5080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Œuvre intégrale</w:t>
            </w:r>
            <w:r w:rsidRPr="00B50808">
              <w:rPr>
                <w:rFonts w:cs="Times New Roman"/>
                <w:b/>
                <w:color w:val="FF0000"/>
                <w:sz w:val="36"/>
                <w:szCs w:val="36"/>
              </w:rPr>
              <w:t> </w:t>
            </w:r>
            <w:r w:rsidRPr="00B5080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:</w:t>
            </w:r>
          </w:p>
          <w:p w14:paraId="0F7351DE" w14:textId="77777777" w:rsidR="00CC3C80" w:rsidRPr="007A2899" w:rsidRDefault="00CC3C80" w:rsidP="00CC3C80">
            <w:pPr>
              <w:spacing w:before="120" w:after="0"/>
              <w:ind w:left="317" w:firstLine="1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</w:p>
          <w:p w14:paraId="56186400" w14:textId="56D4D14A" w:rsidR="00CC3C80" w:rsidRDefault="00CC3C80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3D6DEDE8" w14:textId="1E1F1BB7" w:rsidR="00C1204E" w:rsidRDefault="00C1204E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6E4A7833" w14:textId="77777777" w:rsidR="00C1204E" w:rsidRPr="00C86D0A" w:rsidRDefault="00C1204E" w:rsidP="00C1204E">
            <w:pPr>
              <w:spacing w:after="0"/>
              <w:ind w:left="317" w:firstLine="1"/>
              <w:rPr>
                <w:color w:val="0070C0"/>
                <w:sz w:val="36"/>
                <w:szCs w:val="36"/>
              </w:rPr>
            </w:pPr>
            <w:r w:rsidRPr="00C86D0A">
              <w:rPr>
                <w:rFonts w:ascii="Calibri" w:hAnsi="Calibri" w:cs="Times New Roman"/>
                <w:b/>
                <w:bCs/>
                <w:color w:val="0070C0"/>
                <w:sz w:val="36"/>
                <w:szCs w:val="36"/>
              </w:rPr>
              <w:t>Lecture cursive :</w:t>
            </w:r>
          </w:p>
          <w:p w14:paraId="00C1303E" w14:textId="77777777" w:rsidR="00CC3C80" w:rsidRPr="007A2899" w:rsidRDefault="00CC3C80" w:rsidP="003C7145">
            <w:pPr>
              <w:spacing w:before="120" w:after="0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0E645EA4" w14:textId="77777777" w:rsidR="00CC3C80" w:rsidRPr="007A2899" w:rsidRDefault="00CC3C80" w:rsidP="00993BB7">
            <w:pPr>
              <w:spacing w:after="0"/>
              <w:ind w:left="317" w:hanging="317"/>
              <w:jc w:val="center"/>
              <w:rPr>
                <w:color w:val="auto"/>
              </w:rPr>
            </w:pPr>
          </w:p>
          <w:p w14:paraId="3B8F822F" w14:textId="77777777" w:rsidR="00CC3C80" w:rsidRDefault="00CC3C80" w:rsidP="00993BB7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Texte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 xml:space="preserve"> n°1 : </w:t>
            </w:r>
          </w:p>
          <w:p w14:paraId="0B822ACB" w14:textId="77777777" w:rsidR="00CC3C80" w:rsidRDefault="00CC3C80" w:rsidP="00993BB7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1BB06426" w14:textId="77777777" w:rsidR="00CC3C80" w:rsidRDefault="00CC3C80" w:rsidP="00993BB7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58FEB455" w14:textId="77777777" w:rsidR="00CC3C80" w:rsidRPr="007A2899" w:rsidRDefault="00CC3C80" w:rsidP="00993BB7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3E59195D" w14:textId="77777777" w:rsidR="00CC3C80" w:rsidRDefault="00CC3C80" w:rsidP="00993BB7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Texte 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n°2 :</w:t>
            </w:r>
            <w:r w:rsidRPr="007A2899">
              <w:rPr>
                <w:color w:val="auto"/>
                <w:sz w:val="28"/>
                <w:szCs w:val="28"/>
              </w:rPr>
              <w:t xml:space="preserve"> </w:t>
            </w:r>
          </w:p>
          <w:p w14:paraId="7B2EE19E" w14:textId="77777777" w:rsidR="00CC3C80" w:rsidRDefault="00CC3C80" w:rsidP="00993BB7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50926CA0" w14:textId="77777777" w:rsidR="00CC3C80" w:rsidRDefault="00CC3C80" w:rsidP="00993BB7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1C5E0447" w14:textId="77777777" w:rsidR="00CC3C80" w:rsidRDefault="00CC3C80" w:rsidP="00993BB7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5DD6DC93" w14:textId="77777777" w:rsidR="00CC3C80" w:rsidRDefault="00CC3C80" w:rsidP="00993BB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e n°3 :</w:t>
            </w:r>
            <w:r w:rsidRPr="007A2899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6D530F61" w14:textId="77777777" w:rsidR="003C7145" w:rsidRDefault="003C7145" w:rsidP="00993BB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16D8E9DE" w14:textId="77777777" w:rsidR="00CC3C80" w:rsidRDefault="00CC3C80" w:rsidP="00993BB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1A90A3CC" w14:textId="77777777" w:rsidR="00CC3C80" w:rsidRDefault="00CC3C80" w:rsidP="00993BB7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1EB52C9A" w14:textId="77777777" w:rsidR="002C7ACB" w:rsidRDefault="002C7ACB" w:rsidP="002C7ACB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e n°</w:t>
            </w:r>
            <w:r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 :</w:t>
            </w:r>
            <w:r w:rsidRPr="007A2899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277CD003" w14:textId="77777777" w:rsidR="002C7ACB" w:rsidRDefault="002C7ACB" w:rsidP="002C7ACB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21B445C5" w14:textId="77777777" w:rsidR="00CC3C80" w:rsidRPr="007A2899" w:rsidRDefault="00CC3C80" w:rsidP="002C7ACB">
            <w:pPr>
              <w:spacing w:after="0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  <w:p w14:paraId="0F7B444F" w14:textId="0E61B1F7" w:rsidR="00E52145" w:rsidRPr="002C7ACB" w:rsidRDefault="00CC3C80" w:rsidP="002C7ACB">
            <w:pPr>
              <w:spacing w:after="0"/>
              <w:ind w:left="317" w:hanging="317"/>
              <w:rPr>
                <w:color w:val="auto"/>
                <w:sz w:val="28"/>
                <w:szCs w:val="28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…</w:t>
            </w:r>
          </w:p>
        </w:tc>
      </w:tr>
    </w:tbl>
    <w:p w14:paraId="60EBF9E0" w14:textId="77777777" w:rsidR="00E52145" w:rsidRDefault="00E52145" w:rsidP="00E52145"/>
    <w:sectPr w:rsidR="00E52145" w:rsidSect="00A87575">
      <w:pgSz w:w="11906" w:h="16838"/>
      <w:pgMar w:top="993" w:right="84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DE6F" w14:textId="77777777" w:rsidR="00EB46CD" w:rsidRDefault="00EB46CD" w:rsidP="00417197">
      <w:pPr>
        <w:spacing w:after="0" w:line="240" w:lineRule="auto"/>
      </w:pPr>
      <w:r>
        <w:separator/>
      </w:r>
    </w:p>
  </w:endnote>
  <w:endnote w:type="continuationSeparator" w:id="0">
    <w:p w14:paraId="216522E7" w14:textId="77777777" w:rsidR="00EB46CD" w:rsidRDefault="00EB46CD" w:rsidP="0041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 Black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4904"/>
      <w:docPartObj>
        <w:docPartGallery w:val="Page Numbers (Bottom of Page)"/>
        <w:docPartUnique/>
      </w:docPartObj>
    </w:sdtPr>
    <w:sdtContent>
      <w:p w14:paraId="6994E0EB" w14:textId="754D86FC" w:rsidR="00417197" w:rsidRDefault="00A20BD3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921">
          <w:rPr>
            <w:noProof/>
          </w:rPr>
          <w:t>5</w:t>
        </w:r>
        <w:r>
          <w:rPr>
            <w:noProof/>
          </w:rPr>
          <w:fldChar w:fldCharType="end"/>
        </w:r>
        <w:r w:rsidR="00417197">
          <w:t>/5</w:t>
        </w:r>
      </w:p>
    </w:sdtContent>
  </w:sdt>
  <w:p w14:paraId="0F858F69" w14:textId="77777777" w:rsidR="00417197" w:rsidRDefault="004171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F071" w14:textId="77777777" w:rsidR="00EB46CD" w:rsidRDefault="00EB46CD" w:rsidP="00417197">
      <w:pPr>
        <w:spacing w:after="0" w:line="240" w:lineRule="auto"/>
      </w:pPr>
      <w:r>
        <w:separator/>
      </w:r>
    </w:p>
  </w:footnote>
  <w:footnote w:type="continuationSeparator" w:id="0">
    <w:p w14:paraId="2B582625" w14:textId="77777777" w:rsidR="00EB46CD" w:rsidRDefault="00EB46CD" w:rsidP="00417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B3"/>
    <w:rsid w:val="00074DB3"/>
    <w:rsid w:val="0008244B"/>
    <w:rsid w:val="000E3E98"/>
    <w:rsid w:val="00167AD3"/>
    <w:rsid w:val="00182A4D"/>
    <w:rsid w:val="001858C3"/>
    <w:rsid w:val="001A3351"/>
    <w:rsid w:val="0025411F"/>
    <w:rsid w:val="00255746"/>
    <w:rsid w:val="0028047C"/>
    <w:rsid w:val="00284694"/>
    <w:rsid w:val="002B0CE3"/>
    <w:rsid w:val="002C7ACB"/>
    <w:rsid w:val="002E1C01"/>
    <w:rsid w:val="00342CE3"/>
    <w:rsid w:val="00371799"/>
    <w:rsid w:val="003C7145"/>
    <w:rsid w:val="00406178"/>
    <w:rsid w:val="00417197"/>
    <w:rsid w:val="004850E6"/>
    <w:rsid w:val="005551D7"/>
    <w:rsid w:val="005E11F0"/>
    <w:rsid w:val="00610921"/>
    <w:rsid w:val="00615E98"/>
    <w:rsid w:val="00633ACD"/>
    <w:rsid w:val="0066552C"/>
    <w:rsid w:val="006B2595"/>
    <w:rsid w:val="006D0451"/>
    <w:rsid w:val="00703277"/>
    <w:rsid w:val="00771102"/>
    <w:rsid w:val="007B49FD"/>
    <w:rsid w:val="007D4CC7"/>
    <w:rsid w:val="007E0560"/>
    <w:rsid w:val="009166CE"/>
    <w:rsid w:val="00921A72"/>
    <w:rsid w:val="009B1A73"/>
    <w:rsid w:val="00A20BD3"/>
    <w:rsid w:val="00A84A6C"/>
    <w:rsid w:val="00A87575"/>
    <w:rsid w:val="00AB610A"/>
    <w:rsid w:val="00B077DE"/>
    <w:rsid w:val="00B443A6"/>
    <w:rsid w:val="00B50808"/>
    <w:rsid w:val="00B84B8E"/>
    <w:rsid w:val="00C1204E"/>
    <w:rsid w:val="00C86D0A"/>
    <w:rsid w:val="00CB14F9"/>
    <w:rsid w:val="00CC3C80"/>
    <w:rsid w:val="00CD349F"/>
    <w:rsid w:val="00CE1FE2"/>
    <w:rsid w:val="00D24E10"/>
    <w:rsid w:val="00D42E75"/>
    <w:rsid w:val="00D5005C"/>
    <w:rsid w:val="00D503D1"/>
    <w:rsid w:val="00DD2531"/>
    <w:rsid w:val="00E05FC2"/>
    <w:rsid w:val="00E52145"/>
    <w:rsid w:val="00E75A98"/>
    <w:rsid w:val="00EB46CD"/>
    <w:rsid w:val="00ED360D"/>
    <w:rsid w:val="00F45F7A"/>
    <w:rsid w:val="00F8434F"/>
    <w:rsid w:val="00F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7F7D"/>
  <w15:docId w15:val="{33719A63-594A-4A81-B4FB-DF7812F7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mes New Roman"/>
    <w:qFormat/>
    <w:rsid w:val="002C7ACB"/>
    <w:rPr>
      <w:rFonts w:ascii="Times New Roman" w:hAnsi="Times New Roman"/>
      <w:color w:val="000000" w:themeColor="text1"/>
      <w:sz w:val="24"/>
    </w:rPr>
  </w:style>
  <w:style w:type="paragraph" w:styleId="Titre1">
    <w:name w:val="heading 1"/>
    <w:aliases w:val="Arial"/>
    <w:basedOn w:val="Normal"/>
    <w:next w:val="Normal"/>
    <w:link w:val="Titre1Car"/>
    <w:uiPriority w:val="9"/>
    <w:qFormat/>
    <w:rsid w:val="00255746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Cs w:val="28"/>
    </w:rPr>
  </w:style>
  <w:style w:type="paragraph" w:styleId="Titre2">
    <w:name w:val="heading 2"/>
    <w:aliases w:val="Arial Black"/>
    <w:basedOn w:val="Normal"/>
    <w:next w:val="Normal"/>
    <w:link w:val="Titre2Car"/>
    <w:uiPriority w:val="9"/>
    <w:unhideWhenUsed/>
    <w:qFormat/>
    <w:rsid w:val="00255746"/>
    <w:pPr>
      <w:keepNext/>
      <w:keepLines/>
      <w:spacing w:before="200" w:after="0"/>
      <w:outlineLvl w:val="1"/>
    </w:pPr>
    <w:rPr>
      <w:rFonts w:ascii="Arial Black" w:eastAsiaTheme="majorEastAsia" w:hAnsi="Arial Black" w:cstheme="majorBidi"/>
      <w:bCs/>
      <w:szCs w:val="26"/>
    </w:rPr>
  </w:style>
  <w:style w:type="paragraph" w:styleId="Titre3">
    <w:name w:val="heading 3"/>
    <w:aliases w:val="Comic Sans MS"/>
    <w:basedOn w:val="Normal"/>
    <w:next w:val="Normal"/>
    <w:link w:val="Titre3Car"/>
    <w:uiPriority w:val="9"/>
    <w:unhideWhenUsed/>
    <w:qFormat/>
    <w:rsid w:val="00255746"/>
    <w:pPr>
      <w:keepNext/>
      <w:keepLines/>
      <w:spacing w:before="200" w:after="0"/>
      <w:outlineLvl w:val="2"/>
    </w:pPr>
    <w:rPr>
      <w:rFonts w:ascii="Comic Sans MS" w:eastAsiaTheme="majorEastAsia" w:hAnsi="Comic Sans MS" w:cstheme="majorBidi"/>
      <w:bCs/>
    </w:rPr>
  </w:style>
  <w:style w:type="paragraph" w:styleId="Titre4">
    <w:name w:val="heading 4"/>
    <w:aliases w:val="Verdana 1"/>
    <w:basedOn w:val="Normal"/>
    <w:next w:val="Normal"/>
    <w:link w:val="Titre4Car"/>
    <w:uiPriority w:val="9"/>
    <w:unhideWhenUsed/>
    <w:qFormat/>
    <w:rsid w:val="001858C3"/>
    <w:pPr>
      <w:keepNext/>
      <w:keepLines/>
      <w:spacing w:before="200" w:after="0"/>
      <w:outlineLvl w:val="3"/>
    </w:pPr>
    <w:rPr>
      <w:rFonts w:ascii="Verdana" w:eastAsiaTheme="majorEastAsia" w:hAnsi="Verdana" w:cstheme="majorBidi"/>
      <w:bCs/>
      <w:iCs/>
    </w:rPr>
  </w:style>
  <w:style w:type="paragraph" w:styleId="Titre5">
    <w:name w:val="heading 5"/>
    <w:aliases w:val="Berlin FB"/>
    <w:basedOn w:val="Normal"/>
    <w:next w:val="Normal"/>
    <w:link w:val="Titre5Car"/>
    <w:uiPriority w:val="9"/>
    <w:semiHidden/>
    <w:unhideWhenUsed/>
    <w:qFormat/>
    <w:rsid w:val="001858C3"/>
    <w:pPr>
      <w:keepNext/>
      <w:keepLines/>
      <w:spacing w:before="200" w:after="0"/>
      <w:outlineLvl w:val="4"/>
    </w:pPr>
    <w:rPr>
      <w:rFonts w:ascii="Berlin Sans FB Demi" w:eastAsiaTheme="majorEastAsia" w:hAnsi="Berlin Sans FB Demi" w:cstheme="majorBidi"/>
      <w:color w:val="auto"/>
    </w:rPr>
  </w:style>
  <w:style w:type="paragraph" w:styleId="Titre6">
    <w:name w:val="heading 6"/>
    <w:aliases w:val="Berlin"/>
    <w:basedOn w:val="Normal"/>
    <w:next w:val="Normal"/>
    <w:link w:val="Titre6Car"/>
    <w:uiPriority w:val="9"/>
    <w:semiHidden/>
    <w:unhideWhenUsed/>
    <w:qFormat/>
    <w:rsid w:val="00255746"/>
    <w:pPr>
      <w:keepNext/>
      <w:keepLines/>
      <w:spacing w:before="200" w:after="0"/>
      <w:outlineLvl w:val="5"/>
    </w:pPr>
    <w:rPr>
      <w:rFonts w:ascii="Berlin Sans FB Demi" w:eastAsiaTheme="majorEastAsia" w:hAnsi="Berlin Sans FB Demi" w:cstheme="majorBidi"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Georgia"/>
    <w:uiPriority w:val="1"/>
    <w:qFormat/>
    <w:rsid w:val="00DD2531"/>
    <w:pPr>
      <w:spacing w:after="0" w:line="240" w:lineRule="auto"/>
    </w:pPr>
    <w:rPr>
      <w:rFonts w:ascii="Georgia" w:hAnsi="Georgia"/>
      <w:sz w:val="24"/>
    </w:rPr>
  </w:style>
  <w:style w:type="character" w:customStyle="1" w:styleId="Titre1Car">
    <w:name w:val="Titre 1 Car"/>
    <w:aliases w:val="Arial Car"/>
    <w:basedOn w:val="Policepardfaut"/>
    <w:link w:val="Titre1"/>
    <w:uiPriority w:val="9"/>
    <w:rsid w:val="00255746"/>
    <w:rPr>
      <w:rFonts w:ascii="Arial" w:eastAsiaTheme="majorEastAsia" w:hAnsi="Arial" w:cstheme="majorBidi"/>
      <w:bCs/>
      <w:color w:val="000000" w:themeColor="text1"/>
      <w:sz w:val="24"/>
      <w:szCs w:val="28"/>
    </w:rPr>
  </w:style>
  <w:style w:type="character" w:customStyle="1" w:styleId="Titre2Car">
    <w:name w:val="Titre 2 Car"/>
    <w:aliases w:val="Arial Black Car"/>
    <w:basedOn w:val="Policepardfaut"/>
    <w:link w:val="Titre2"/>
    <w:uiPriority w:val="9"/>
    <w:rsid w:val="00255746"/>
    <w:rPr>
      <w:rFonts w:ascii="Arial Black" w:eastAsiaTheme="majorEastAsia" w:hAnsi="Arial Black" w:cstheme="majorBidi"/>
      <w:bCs/>
      <w:color w:val="000000" w:themeColor="text1"/>
      <w:sz w:val="24"/>
      <w:szCs w:val="26"/>
    </w:rPr>
  </w:style>
  <w:style w:type="character" w:customStyle="1" w:styleId="Titre3Car">
    <w:name w:val="Titre 3 Car"/>
    <w:aliases w:val="Comic Sans MS Car"/>
    <w:basedOn w:val="Policepardfaut"/>
    <w:link w:val="Titre3"/>
    <w:uiPriority w:val="9"/>
    <w:rsid w:val="00255746"/>
    <w:rPr>
      <w:rFonts w:ascii="Comic Sans MS" w:eastAsiaTheme="majorEastAsia" w:hAnsi="Comic Sans MS" w:cstheme="majorBidi"/>
      <w:bCs/>
      <w:color w:val="000000" w:themeColor="text1"/>
      <w:sz w:val="24"/>
    </w:rPr>
  </w:style>
  <w:style w:type="paragraph" w:styleId="Titre">
    <w:name w:val="Title"/>
    <w:aliases w:val="Calibri"/>
    <w:basedOn w:val="Normal"/>
    <w:next w:val="Normal"/>
    <w:link w:val="TitreCar"/>
    <w:uiPriority w:val="10"/>
    <w:qFormat/>
    <w:rsid w:val="00DD25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spacing w:val="5"/>
      <w:kern w:val="28"/>
      <w:szCs w:val="52"/>
    </w:rPr>
  </w:style>
  <w:style w:type="character" w:customStyle="1" w:styleId="TitreCar">
    <w:name w:val="Titre Car"/>
    <w:aliases w:val="Calibri Car"/>
    <w:basedOn w:val="Policepardfaut"/>
    <w:link w:val="Titre"/>
    <w:uiPriority w:val="10"/>
    <w:rsid w:val="00DD2531"/>
    <w:rPr>
      <w:rFonts w:ascii="Calibri" w:eastAsiaTheme="majorEastAsia" w:hAnsi="Calibri" w:cstheme="majorBidi"/>
      <w:color w:val="000000" w:themeColor="text1"/>
      <w:spacing w:val="5"/>
      <w:kern w:val="28"/>
      <w:sz w:val="24"/>
      <w:szCs w:val="52"/>
    </w:rPr>
  </w:style>
  <w:style w:type="paragraph" w:styleId="Sous-titre">
    <w:name w:val="Subtitle"/>
    <w:aliases w:val="Garamond"/>
    <w:basedOn w:val="Normal"/>
    <w:next w:val="Normal"/>
    <w:link w:val="Sous-titreCar"/>
    <w:uiPriority w:val="11"/>
    <w:qFormat/>
    <w:rsid w:val="00DD2531"/>
    <w:pPr>
      <w:numPr>
        <w:ilvl w:val="1"/>
      </w:numPr>
    </w:pPr>
    <w:rPr>
      <w:rFonts w:ascii="Garamond" w:eastAsiaTheme="majorEastAsia" w:hAnsi="Garamond" w:cstheme="majorBidi"/>
      <w:i/>
      <w:iCs/>
      <w:spacing w:val="15"/>
      <w:szCs w:val="24"/>
    </w:rPr>
  </w:style>
  <w:style w:type="character" w:customStyle="1" w:styleId="Sous-titreCar">
    <w:name w:val="Sous-titre Car"/>
    <w:aliases w:val="Garamond Car"/>
    <w:basedOn w:val="Policepardfaut"/>
    <w:link w:val="Sous-titre"/>
    <w:uiPriority w:val="11"/>
    <w:rsid w:val="00DD2531"/>
    <w:rPr>
      <w:rFonts w:ascii="Garamond" w:eastAsiaTheme="majorEastAsia" w:hAnsi="Garamond" w:cstheme="majorBidi"/>
      <w:i/>
      <w:iCs/>
      <w:color w:val="000000" w:themeColor="text1"/>
      <w:spacing w:val="15"/>
      <w:sz w:val="24"/>
      <w:szCs w:val="24"/>
    </w:rPr>
  </w:style>
  <w:style w:type="character" w:styleId="Accentuationlgre">
    <w:name w:val="Subtle Emphasis"/>
    <w:aliases w:val="Verdana"/>
    <w:basedOn w:val="Policepardfaut"/>
    <w:uiPriority w:val="19"/>
    <w:qFormat/>
    <w:rsid w:val="00DD2531"/>
    <w:rPr>
      <w:rFonts w:ascii="Verdana" w:hAnsi="Verdana"/>
      <w:iCs/>
      <w:color w:val="000000" w:themeColor="text1"/>
      <w:sz w:val="24"/>
    </w:rPr>
  </w:style>
  <w:style w:type="character" w:styleId="Accentuation">
    <w:name w:val="Emphasis"/>
    <w:aliases w:val="Berlin Sans FB Demi"/>
    <w:basedOn w:val="Policepardfaut"/>
    <w:uiPriority w:val="20"/>
    <w:qFormat/>
    <w:rsid w:val="00DD2531"/>
    <w:rPr>
      <w:rFonts w:ascii="Berlin Sans FB Demi" w:hAnsi="Berlin Sans FB Demi"/>
      <w:iCs/>
      <w:sz w:val="24"/>
    </w:rPr>
  </w:style>
  <w:style w:type="character" w:customStyle="1" w:styleId="Titre4Car">
    <w:name w:val="Titre 4 Car"/>
    <w:aliases w:val="Verdana 1 Car"/>
    <w:basedOn w:val="Policepardfaut"/>
    <w:link w:val="Titre4"/>
    <w:uiPriority w:val="9"/>
    <w:rsid w:val="001858C3"/>
    <w:rPr>
      <w:rFonts w:ascii="Verdana" w:eastAsiaTheme="majorEastAsia" w:hAnsi="Verdana" w:cstheme="majorBidi"/>
      <w:bCs/>
      <w:iCs/>
      <w:color w:val="000000" w:themeColor="text1"/>
      <w:sz w:val="24"/>
    </w:rPr>
  </w:style>
  <w:style w:type="character" w:customStyle="1" w:styleId="Titre6Car">
    <w:name w:val="Titre 6 Car"/>
    <w:aliases w:val="Berlin Car"/>
    <w:basedOn w:val="Policepardfaut"/>
    <w:link w:val="Titre6"/>
    <w:uiPriority w:val="9"/>
    <w:semiHidden/>
    <w:rsid w:val="00255746"/>
    <w:rPr>
      <w:rFonts w:ascii="Berlin Sans FB Demi" w:eastAsiaTheme="majorEastAsia" w:hAnsi="Berlin Sans FB Demi" w:cstheme="majorBidi"/>
      <w:iCs/>
      <w:color w:val="000000" w:themeColor="text1"/>
      <w:sz w:val="24"/>
    </w:rPr>
  </w:style>
  <w:style w:type="character" w:customStyle="1" w:styleId="Titre5Car">
    <w:name w:val="Titre 5 Car"/>
    <w:aliases w:val="Berlin FB Car"/>
    <w:basedOn w:val="Policepardfaut"/>
    <w:link w:val="Titre5"/>
    <w:uiPriority w:val="9"/>
    <w:semiHidden/>
    <w:rsid w:val="001858C3"/>
    <w:rPr>
      <w:rFonts w:ascii="Berlin Sans FB Demi" w:eastAsiaTheme="majorEastAsia" w:hAnsi="Berlin Sans FB Demi" w:cstheme="majorBidi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DB3"/>
    <w:rPr>
      <w:rFonts w:ascii="Tahoma" w:hAnsi="Tahoma" w:cs="Tahoma"/>
      <w:color w:val="000000" w:themeColor="text1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7197"/>
    <w:rPr>
      <w:rFonts w:ascii="Times New Roman" w:hAnsi="Times New Roman"/>
      <w:color w:val="000000" w:themeColor="text1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1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197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523D5-E1AC-428E-9BC4-7AA977B4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DES HAUTES ALPES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</dc:creator>
  <cp:lastModifiedBy>Mounir CHELLY</cp:lastModifiedBy>
  <cp:revision>2</cp:revision>
  <dcterms:created xsi:type="dcterms:W3CDTF">2025-04-09T16:35:00Z</dcterms:created>
  <dcterms:modified xsi:type="dcterms:W3CDTF">2025-04-09T16:35:00Z</dcterms:modified>
</cp:coreProperties>
</file>